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E007C" w14:textId="77777777" w:rsidR="003E57C6" w:rsidRPr="005A17A1" w:rsidRDefault="003E57C6" w:rsidP="003E57C6">
      <w:pPr>
        <w:widowControl w:val="0"/>
        <w:tabs>
          <w:tab w:val="left" w:pos="225"/>
          <w:tab w:val="right" w:leader="dot" w:pos="8931"/>
        </w:tabs>
        <w:jc w:val="center"/>
        <w:rPr>
          <w:rFonts w:ascii="Arial" w:hAnsi="Arial" w:cs="Arial"/>
          <w:b/>
          <w:color w:val="000000" w:themeColor="text1"/>
          <w:sz w:val="20"/>
          <w:szCs w:val="12"/>
        </w:rPr>
      </w:pPr>
      <w:r w:rsidRPr="005A17A1">
        <w:rPr>
          <w:rFonts w:ascii="Arial" w:hAnsi="Arial" w:cs="Arial"/>
          <w:b/>
          <w:color w:val="000000" w:themeColor="text1"/>
          <w:sz w:val="20"/>
          <w:szCs w:val="12"/>
        </w:rPr>
        <w:t>Form 04</w:t>
      </w:r>
    </w:p>
    <w:p w14:paraId="0A356D51" w14:textId="77777777" w:rsidR="003E57C6" w:rsidRDefault="003E57C6" w:rsidP="003E57C6">
      <w:pPr>
        <w:spacing w:after="160" w:line="259" w:lineRule="auto"/>
        <w:jc w:val="center"/>
        <w:rPr>
          <w:rFonts w:ascii="Arial" w:hAnsi="Arial" w:cs="Arial"/>
          <w:b/>
          <w:bCs/>
          <w:sz w:val="20"/>
          <w:szCs w:val="12"/>
        </w:rPr>
      </w:pPr>
      <w:r w:rsidRPr="005A17A1">
        <w:rPr>
          <w:rFonts w:ascii="Arial" w:hAnsi="Arial" w:cs="Arial"/>
          <w:b/>
          <w:bCs/>
          <w:sz w:val="20"/>
          <w:szCs w:val="12"/>
        </w:rPr>
        <w:t xml:space="preserve">SOCIALIST REPUBLIC OF VIETNAM </w:t>
      </w:r>
      <w:r w:rsidRPr="005A17A1">
        <w:rPr>
          <w:rFonts w:ascii="Arial" w:hAnsi="Arial" w:cs="Arial"/>
          <w:b/>
          <w:bCs/>
          <w:sz w:val="20"/>
          <w:szCs w:val="12"/>
        </w:rPr>
        <w:br/>
        <w:t xml:space="preserve">Independence - Freedom </w:t>
      </w:r>
      <w:r>
        <w:rPr>
          <w:rFonts w:ascii="Arial" w:hAnsi="Arial" w:cs="Arial"/>
          <w:b/>
          <w:bCs/>
          <w:sz w:val="20"/>
          <w:szCs w:val="12"/>
        </w:rPr>
        <w:t>–</w:t>
      </w:r>
      <w:r w:rsidRPr="005A17A1">
        <w:rPr>
          <w:rFonts w:ascii="Arial" w:hAnsi="Arial" w:cs="Arial"/>
          <w:b/>
          <w:bCs/>
          <w:sz w:val="20"/>
          <w:szCs w:val="12"/>
        </w:rPr>
        <w:t xml:space="preserve"> Happiness</w:t>
      </w:r>
    </w:p>
    <w:p w14:paraId="3EAF6EDA" w14:textId="77777777" w:rsidR="003E57C6" w:rsidRPr="00B07733" w:rsidRDefault="003E57C6" w:rsidP="003E57C6">
      <w:pPr>
        <w:jc w:val="center"/>
        <w:rPr>
          <w:rFonts w:ascii="Arial" w:hAnsi="Arial" w:cs="Arial"/>
          <w:sz w:val="20"/>
        </w:rPr>
      </w:pPr>
      <w:r w:rsidRPr="00B07733">
        <w:rPr>
          <w:rFonts w:ascii="Arial" w:hAnsi="Arial" w:cs="Arial"/>
          <w:sz w:val="20"/>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51"/>
        <w:gridCol w:w="7878"/>
      </w:tblGrid>
      <w:tr w:rsidR="003E57C6" w:rsidRPr="005A17A1" w14:paraId="003F805A" w14:textId="77777777" w:rsidTr="00A04FF7">
        <w:trPr>
          <w:tblCellSpacing w:w="0" w:type="dxa"/>
        </w:trPr>
        <w:tc>
          <w:tcPr>
            <w:tcW w:w="90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3C8466" w14:textId="77777777" w:rsidR="003E57C6" w:rsidRPr="005A17A1" w:rsidRDefault="003E57C6" w:rsidP="00A04FF7">
            <w:pPr>
              <w:spacing w:after="160" w:line="259" w:lineRule="auto"/>
              <w:rPr>
                <w:rFonts w:ascii="Arial" w:hAnsi="Arial" w:cs="Arial"/>
                <w:sz w:val="20"/>
                <w:szCs w:val="12"/>
              </w:rPr>
            </w:pPr>
            <w:r w:rsidRPr="005A17A1">
              <w:rPr>
                <w:rFonts w:ascii="Arial" w:hAnsi="Arial" w:cs="Arial"/>
                <w:sz w:val="20"/>
                <w:szCs w:val="12"/>
              </w:rPr>
              <w:t xml:space="preserve">Color photograph </w:t>
            </w:r>
            <w:r w:rsidRPr="005A17A1">
              <w:rPr>
                <w:rFonts w:ascii="Arial" w:hAnsi="Arial" w:cs="Arial"/>
                <w:sz w:val="20"/>
                <w:szCs w:val="12"/>
              </w:rPr>
              <w:br/>
              <w:t>(4 x 6 cm) with the seal of the agency verifying the background check.</w:t>
            </w:r>
          </w:p>
        </w:tc>
        <w:tc>
          <w:tcPr>
            <w:tcW w:w="4091" w:type="pct"/>
            <w:shd w:val="clear" w:color="auto" w:fill="FFFFFF"/>
            <w:tcMar>
              <w:top w:w="0" w:type="dxa"/>
              <w:left w:w="108" w:type="dxa"/>
              <w:bottom w:w="0" w:type="dxa"/>
              <w:right w:w="108" w:type="dxa"/>
            </w:tcMar>
            <w:hideMark/>
          </w:tcPr>
          <w:p w14:paraId="0BB029C7" w14:textId="77777777" w:rsidR="003E57C6" w:rsidRPr="005A17A1" w:rsidRDefault="003E57C6" w:rsidP="00A04FF7">
            <w:pPr>
              <w:tabs>
                <w:tab w:val="center" w:pos="2854"/>
              </w:tabs>
              <w:spacing w:after="160" w:line="259" w:lineRule="auto"/>
              <w:rPr>
                <w:rFonts w:ascii="Arial" w:hAnsi="Arial" w:cs="Arial"/>
                <w:sz w:val="20"/>
                <w:szCs w:val="12"/>
              </w:rPr>
            </w:pPr>
            <w:bookmarkStart w:id="0" w:name="chuong_pl_1_name"/>
            <w:r w:rsidRPr="005A17A1">
              <w:rPr>
                <w:rFonts w:ascii="Arial" w:hAnsi="Arial" w:cs="Arial"/>
                <w:b/>
                <w:bCs/>
                <w:sz w:val="20"/>
                <w:szCs w:val="12"/>
              </w:rPr>
              <w:tab/>
              <w:t xml:space="preserve">CURRICULUM VITAE </w:t>
            </w:r>
            <w:bookmarkEnd w:id="0"/>
            <w:r w:rsidRPr="005A17A1">
              <w:rPr>
                <w:rFonts w:ascii="Arial" w:hAnsi="Arial" w:cs="Arial"/>
                <w:sz w:val="20"/>
                <w:szCs w:val="12"/>
                <w:vertAlign w:val="superscript"/>
              </w:rPr>
              <w:t>(1)</w:t>
            </w:r>
          </w:p>
        </w:tc>
      </w:tr>
    </w:tbl>
    <w:p w14:paraId="1F2BB3FF" w14:textId="77777777" w:rsidR="003E57C6" w:rsidRPr="005A17A1" w:rsidRDefault="003E57C6" w:rsidP="003E57C6">
      <w:pPr>
        <w:spacing w:before="60" w:after="120"/>
        <w:rPr>
          <w:rFonts w:ascii="Arial" w:hAnsi="Arial" w:cs="Arial"/>
          <w:sz w:val="20"/>
          <w:szCs w:val="12"/>
        </w:rPr>
      </w:pPr>
      <w:r w:rsidRPr="005A17A1">
        <w:rPr>
          <w:rFonts w:ascii="Arial" w:hAnsi="Arial" w:cs="Arial"/>
          <w:b/>
          <w:bCs/>
          <w:sz w:val="20"/>
          <w:szCs w:val="12"/>
        </w:rPr>
        <w:t>1. About myself</w:t>
      </w:r>
    </w:p>
    <w:p w14:paraId="6AA4F30F" w14:textId="77777777" w:rsidR="003E57C6" w:rsidRPr="005A17A1" w:rsidRDefault="003E57C6" w:rsidP="003E57C6">
      <w:pPr>
        <w:spacing w:before="60" w:after="60"/>
        <w:rPr>
          <w:rFonts w:ascii="Arial" w:hAnsi="Arial" w:cs="Arial"/>
          <w:sz w:val="20"/>
          <w:szCs w:val="12"/>
        </w:rPr>
      </w:pPr>
      <w:r w:rsidRPr="005A17A1">
        <w:rPr>
          <w:rFonts w:ascii="Arial" w:hAnsi="Arial" w:cs="Arial"/>
          <w:sz w:val="20"/>
          <w:szCs w:val="12"/>
        </w:rPr>
        <w:t>- Full name at birth.</w:t>
      </w:r>
    </w:p>
    <w:p w14:paraId="550D823B" w14:textId="77777777" w:rsidR="003E57C6" w:rsidRPr="005A17A1" w:rsidRDefault="003E57C6" w:rsidP="003E57C6">
      <w:pPr>
        <w:spacing w:before="60" w:after="60"/>
        <w:rPr>
          <w:rFonts w:ascii="Arial" w:hAnsi="Arial" w:cs="Arial"/>
          <w:sz w:val="20"/>
          <w:szCs w:val="12"/>
        </w:rPr>
      </w:pPr>
      <w:r w:rsidRPr="005A17A1">
        <w:rPr>
          <w:rFonts w:ascii="Arial" w:hAnsi="Arial" w:cs="Arial"/>
          <w:sz w:val="20"/>
          <w:szCs w:val="12"/>
        </w:rPr>
        <w:t>- Full name as it's commonly called.</w:t>
      </w:r>
    </w:p>
    <w:p w14:paraId="0249EDF9" w14:textId="77777777" w:rsidR="003E57C6" w:rsidRPr="005A17A1" w:rsidRDefault="003E57C6" w:rsidP="003E57C6">
      <w:pPr>
        <w:spacing w:before="60" w:after="60"/>
        <w:rPr>
          <w:rFonts w:ascii="Arial" w:hAnsi="Arial" w:cs="Arial"/>
          <w:sz w:val="20"/>
          <w:szCs w:val="12"/>
        </w:rPr>
      </w:pPr>
      <w:r w:rsidRPr="005A17A1">
        <w:rPr>
          <w:rFonts w:ascii="Arial" w:hAnsi="Arial" w:cs="Arial"/>
          <w:sz w:val="20"/>
          <w:szCs w:val="12"/>
        </w:rPr>
        <w:t>- Pseudonym.</w:t>
      </w:r>
    </w:p>
    <w:p w14:paraId="693B2972" w14:textId="77777777" w:rsidR="003E57C6" w:rsidRPr="005A17A1" w:rsidRDefault="003E57C6" w:rsidP="003E57C6">
      <w:pPr>
        <w:spacing w:before="60" w:after="60"/>
        <w:rPr>
          <w:rFonts w:ascii="Arial" w:hAnsi="Arial" w:cs="Arial"/>
          <w:sz w:val="20"/>
          <w:szCs w:val="12"/>
        </w:rPr>
      </w:pPr>
      <w:r w:rsidRPr="005A17A1">
        <w:rPr>
          <w:rFonts w:ascii="Arial" w:hAnsi="Arial" w:cs="Arial"/>
          <w:sz w:val="20"/>
          <w:szCs w:val="12"/>
        </w:rPr>
        <w:t>- Date of birth (day, month, year).</w:t>
      </w:r>
    </w:p>
    <w:p w14:paraId="1DB1D8E7" w14:textId="77777777" w:rsidR="003E57C6" w:rsidRPr="005A17A1" w:rsidRDefault="003E57C6" w:rsidP="003E57C6">
      <w:pPr>
        <w:spacing w:before="60" w:after="60"/>
        <w:jc w:val="both"/>
        <w:rPr>
          <w:rFonts w:ascii="Arial" w:hAnsi="Arial" w:cs="Arial"/>
          <w:sz w:val="20"/>
          <w:szCs w:val="12"/>
        </w:rPr>
      </w:pPr>
      <w:r w:rsidRPr="005A17A1">
        <w:rPr>
          <w:rFonts w:ascii="Arial" w:hAnsi="Arial" w:cs="Arial"/>
          <w:sz w:val="20"/>
          <w:szCs w:val="12"/>
        </w:rPr>
        <w:t>- The identity card number or personal identification number, current address (if different from the registered permanent or temporary residence) for individuals with Vietnamese nationality, or the personal identification number for people of Vietnamese origin whose nationality has not been determined but who are living in Vietnam, meeting the requirements for issuance of an identity card certificate according to the law on identity cards.</w:t>
      </w:r>
    </w:p>
    <w:p w14:paraId="4ADAE245" w14:textId="77777777" w:rsidR="003E57C6" w:rsidRPr="005A17A1" w:rsidRDefault="003E57C6" w:rsidP="003E57C6">
      <w:pPr>
        <w:spacing w:before="60" w:after="60"/>
        <w:jc w:val="both"/>
        <w:rPr>
          <w:rFonts w:ascii="Arial" w:hAnsi="Arial" w:cs="Arial"/>
          <w:sz w:val="20"/>
          <w:szCs w:val="12"/>
        </w:rPr>
      </w:pPr>
      <w:r w:rsidRPr="005A17A1">
        <w:rPr>
          <w:rFonts w:ascii="Arial" w:hAnsi="Arial" w:cs="Arial"/>
          <w:sz w:val="20"/>
          <w:szCs w:val="12"/>
        </w:rPr>
        <w:t>- Passport number or equivalent document, date of issue, place of issue, nationality/nationalities (if any), current address for individuals who do not have Vietnamese nationality.</w:t>
      </w:r>
    </w:p>
    <w:p w14:paraId="4A274E6D" w14:textId="77777777" w:rsidR="003E57C6" w:rsidRPr="005A17A1" w:rsidRDefault="003E57C6" w:rsidP="003E57C6">
      <w:pPr>
        <w:spacing w:before="60" w:after="60"/>
        <w:jc w:val="both"/>
        <w:rPr>
          <w:rFonts w:ascii="Arial" w:hAnsi="Arial" w:cs="Arial"/>
          <w:sz w:val="20"/>
          <w:szCs w:val="12"/>
        </w:rPr>
      </w:pPr>
      <w:r w:rsidRPr="005A17A1">
        <w:rPr>
          <w:rFonts w:ascii="Arial" w:hAnsi="Arial" w:cs="Arial"/>
          <w:sz w:val="20"/>
          <w:szCs w:val="12"/>
        </w:rPr>
        <w:t xml:space="preserve">- Name and address of the legal entity they represent, and the percentage of capital contribution they represent (in the case of representing a shareholder's or contributing member's capital that is a legal </w:t>
      </w:r>
      <w:proofErr w:type="gramStart"/>
      <w:r w:rsidRPr="005A17A1">
        <w:rPr>
          <w:rFonts w:ascii="Arial" w:hAnsi="Arial" w:cs="Arial"/>
          <w:sz w:val="20"/>
          <w:szCs w:val="12"/>
        </w:rPr>
        <w:t>entity, or</w:t>
      </w:r>
      <w:proofErr w:type="gramEnd"/>
      <w:r w:rsidRPr="005A17A1">
        <w:rPr>
          <w:rFonts w:ascii="Arial" w:hAnsi="Arial" w:cs="Arial"/>
          <w:sz w:val="20"/>
          <w:szCs w:val="12"/>
        </w:rPr>
        <w:t xml:space="preserve"> being appointed to represent the State's capital contribution in a credit institution).</w:t>
      </w:r>
    </w:p>
    <w:p w14:paraId="60F891E0" w14:textId="77777777" w:rsidR="003E57C6" w:rsidRPr="005A17A1" w:rsidRDefault="003E57C6" w:rsidP="003E57C6">
      <w:pPr>
        <w:spacing w:before="60" w:after="60"/>
        <w:jc w:val="both"/>
        <w:rPr>
          <w:rFonts w:ascii="Arial" w:hAnsi="Arial" w:cs="Arial"/>
          <w:sz w:val="20"/>
          <w:szCs w:val="12"/>
        </w:rPr>
      </w:pPr>
      <w:r w:rsidRPr="005A17A1">
        <w:rPr>
          <w:rFonts w:ascii="Arial" w:hAnsi="Arial" w:cs="Arial"/>
          <w:b/>
          <w:bCs/>
          <w:sz w:val="20"/>
          <w:szCs w:val="12"/>
        </w:rPr>
        <w:t>2. Educational level</w:t>
      </w:r>
    </w:p>
    <w:p w14:paraId="3B0115E4" w14:textId="77777777" w:rsidR="003E57C6" w:rsidRPr="005A17A1" w:rsidRDefault="003E57C6" w:rsidP="003E57C6">
      <w:pPr>
        <w:spacing w:before="60" w:after="60"/>
        <w:jc w:val="both"/>
        <w:rPr>
          <w:rFonts w:ascii="Arial" w:hAnsi="Arial" w:cs="Arial"/>
          <w:sz w:val="20"/>
          <w:szCs w:val="12"/>
        </w:rPr>
      </w:pPr>
      <w:r w:rsidRPr="005A17A1">
        <w:rPr>
          <w:rFonts w:ascii="Arial" w:hAnsi="Arial" w:cs="Arial"/>
          <w:sz w:val="20"/>
          <w:szCs w:val="12"/>
        </w:rPr>
        <w:t>- General education.</w:t>
      </w:r>
    </w:p>
    <w:p w14:paraId="33B1ABAA" w14:textId="77777777" w:rsidR="003E57C6" w:rsidRPr="005A17A1" w:rsidRDefault="003E57C6" w:rsidP="003E57C6">
      <w:pPr>
        <w:spacing w:before="60" w:after="60"/>
        <w:jc w:val="both"/>
        <w:rPr>
          <w:rFonts w:ascii="Arial" w:hAnsi="Arial" w:cs="Arial"/>
          <w:sz w:val="20"/>
          <w:szCs w:val="12"/>
        </w:rPr>
      </w:pPr>
      <w:r w:rsidRPr="005A17A1">
        <w:rPr>
          <w:rFonts w:ascii="Arial" w:hAnsi="Arial" w:cs="Arial"/>
          <w:sz w:val="20"/>
          <w:szCs w:val="12"/>
        </w:rPr>
        <w:t>- Academic titles and degrees (clearly state the name and address of the school; major; duration of study; qualifications (list all qualifications)).</w:t>
      </w:r>
    </w:p>
    <w:p w14:paraId="42135872" w14:textId="77777777" w:rsidR="003E57C6" w:rsidRPr="005A17A1" w:rsidRDefault="003E57C6" w:rsidP="003E57C6">
      <w:pPr>
        <w:spacing w:before="60" w:after="60"/>
        <w:jc w:val="both"/>
        <w:rPr>
          <w:rFonts w:ascii="Arial" w:hAnsi="Arial" w:cs="Arial"/>
          <w:sz w:val="20"/>
          <w:szCs w:val="12"/>
        </w:rPr>
      </w:pPr>
      <w:r w:rsidRPr="005A17A1">
        <w:rPr>
          <w:rFonts w:ascii="Arial" w:hAnsi="Arial" w:cs="Arial"/>
          <w:b/>
          <w:bCs/>
          <w:sz w:val="20"/>
          <w:szCs w:val="12"/>
        </w:rPr>
        <w:t>3. Work experience</w:t>
      </w:r>
    </w:p>
    <w:p w14:paraId="7B34F663" w14:textId="77777777" w:rsidR="003E57C6" w:rsidRPr="005A17A1" w:rsidRDefault="003E57C6" w:rsidP="003E57C6">
      <w:pPr>
        <w:spacing w:before="60" w:after="60"/>
        <w:rPr>
          <w:rFonts w:ascii="Arial" w:hAnsi="Arial" w:cs="Arial"/>
          <w:sz w:val="20"/>
          <w:szCs w:val="12"/>
        </w:rPr>
      </w:pPr>
      <w:r w:rsidRPr="005A17A1">
        <w:rPr>
          <w:rFonts w:ascii="Arial" w:hAnsi="Arial" w:cs="Arial"/>
          <w:sz w:val="20"/>
          <w:szCs w:val="12"/>
        </w:rPr>
        <w:t xml:space="preserve">- Occupation, unit, and job title from age 18 to present </w:t>
      </w:r>
      <w:r w:rsidRPr="005A17A1">
        <w:rPr>
          <w:rFonts w:ascii="Arial" w:hAnsi="Arial" w:cs="Arial"/>
          <w:sz w:val="20"/>
          <w:szCs w:val="12"/>
          <w:vertAlign w:val="superscript"/>
        </w:rPr>
        <w:t>(2</w:t>
      </w:r>
      <w:proofErr w:type="gramStart"/>
      <w:r w:rsidRPr="005A17A1">
        <w:rPr>
          <w:rFonts w:ascii="Arial" w:hAnsi="Arial" w:cs="Arial"/>
          <w:sz w:val="20"/>
          <w:szCs w:val="12"/>
          <w:vertAlign w:val="superscript"/>
        </w:rPr>
        <w:t xml:space="preserve">) </w:t>
      </w:r>
      <w:r w:rsidRPr="005A17A1">
        <w:rPr>
          <w:rFonts w:ascii="Arial" w:hAnsi="Arial" w:cs="Arial"/>
          <w:sz w:val="20"/>
          <w:szCs w:val="12"/>
        </w:rPr>
        <w:t>.</w:t>
      </w:r>
      <w:proofErr w:type="gramEnd"/>
    </w:p>
    <w:tbl>
      <w:tblPr>
        <w:tblW w:w="5000" w:type="pct"/>
        <w:tblCellSpacing w:w="0" w:type="dxa"/>
        <w:tblCellMar>
          <w:left w:w="0" w:type="dxa"/>
          <w:right w:w="0" w:type="dxa"/>
        </w:tblCellMar>
        <w:tblLook w:val="04A0" w:firstRow="1" w:lastRow="0" w:firstColumn="1" w:lastColumn="0" w:noHBand="0" w:noVBand="1"/>
      </w:tblPr>
      <w:tblGrid>
        <w:gridCol w:w="792"/>
        <w:gridCol w:w="2182"/>
        <w:gridCol w:w="1289"/>
        <w:gridCol w:w="1389"/>
        <w:gridCol w:w="2480"/>
        <w:gridCol w:w="1487"/>
      </w:tblGrid>
      <w:tr w:rsidR="003E57C6" w:rsidRPr="005A17A1" w14:paraId="131B479D" w14:textId="77777777" w:rsidTr="00A04FF7">
        <w:trPr>
          <w:tblCellSpacing w:w="0" w:type="dxa"/>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DD2029" w14:textId="77777777" w:rsidR="003E57C6" w:rsidRPr="005A17A1" w:rsidRDefault="003E57C6" w:rsidP="00A04FF7">
            <w:pPr>
              <w:jc w:val="center"/>
              <w:rPr>
                <w:rFonts w:ascii="Arial" w:hAnsi="Arial" w:cs="Arial"/>
                <w:sz w:val="20"/>
                <w:szCs w:val="12"/>
              </w:rPr>
            </w:pPr>
            <w:r w:rsidRPr="005A17A1">
              <w:rPr>
                <w:rFonts w:ascii="Arial" w:hAnsi="Arial" w:cs="Arial"/>
                <w:sz w:val="20"/>
                <w:szCs w:val="12"/>
              </w:rPr>
              <w:t>No.</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27A9D2" w14:textId="35BE8C3E" w:rsidR="003E57C6" w:rsidRPr="005A17A1" w:rsidRDefault="003E57C6" w:rsidP="00A04FF7">
            <w:pPr>
              <w:jc w:val="center"/>
              <w:rPr>
                <w:rFonts w:ascii="Arial" w:hAnsi="Arial" w:cs="Arial"/>
                <w:sz w:val="20"/>
                <w:szCs w:val="12"/>
              </w:rPr>
            </w:pPr>
            <w:r w:rsidRPr="005A17A1">
              <w:rPr>
                <w:rFonts w:ascii="Arial" w:hAnsi="Arial" w:cs="Arial"/>
                <w:sz w:val="20"/>
                <w:szCs w:val="12"/>
              </w:rPr>
              <w:t>Time (from</w:t>
            </w:r>
            <w:r w:rsidR="005431E5">
              <w:rPr>
                <w:rFonts w:ascii="Arial" w:hAnsi="Arial" w:cs="Arial"/>
                <w:sz w:val="20"/>
                <w:szCs w:val="12"/>
              </w:rPr>
              <w:t xml:space="preserve"> </w:t>
            </w:r>
            <w:r w:rsidRPr="005A17A1">
              <w:rPr>
                <w:rFonts w:ascii="Arial" w:hAnsi="Arial" w:cs="Arial"/>
                <w:sz w:val="20"/>
                <w:szCs w:val="12"/>
              </w:rPr>
              <w:t xml:space="preserve">month/year to month/year) </w:t>
            </w:r>
            <w:r w:rsidRPr="005A17A1">
              <w:rPr>
                <w:rFonts w:ascii="Arial" w:hAnsi="Arial" w:cs="Arial"/>
                <w:sz w:val="20"/>
                <w:szCs w:val="12"/>
                <w:vertAlign w:val="superscript"/>
              </w:rPr>
              <w:t>(3)</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AD0D4" w14:textId="77777777" w:rsidR="003E57C6" w:rsidRPr="005A17A1" w:rsidRDefault="003E57C6" w:rsidP="00A04FF7">
            <w:pPr>
              <w:jc w:val="center"/>
              <w:rPr>
                <w:rFonts w:ascii="Arial" w:hAnsi="Arial" w:cs="Arial"/>
                <w:sz w:val="20"/>
                <w:szCs w:val="12"/>
              </w:rPr>
            </w:pPr>
            <w:r w:rsidRPr="005A17A1">
              <w:rPr>
                <w:rFonts w:ascii="Arial" w:hAnsi="Arial" w:cs="Arial"/>
                <w:sz w:val="20"/>
                <w:szCs w:val="12"/>
              </w:rPr>
              <w:t>Work unit</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1A3273" w14:textId="77777777" w:rsidR="003E57C6" w:rsidRPr="005A17A1" w:rsidRDefault="003E57C6" w:rsidP="00A04FF7">
            <w:pPr>
              <w:jc w:val="center"/>
              <w:rPr>
                <w:rFonts w:ascii="Arial" w:hAnsi="Arial" w:cs="Arial"/>
                <w:sz w:val="20"/>
                <w:szCs w:val="12"/>
              </w:rPr>
            </w:pPr>
            <w:r w:rsidRPr="005A17A1">
              <w:rPr>
                <w:rFonts w:ascii="Arial" w:hAnsi="Arial" w:cs="Arial"/>
                <w:sz w:val="20"/>
                <w:szCs w:val="12"/>
              </w:rPr>
              <w:t xml:space="preserve">Position </w:t>
            </w:r>
            <w:r w:rsidRPr="005A17A1">
              <w:rPr>
                <w:rFonts w:ascii="Arial" w:hAnsi="Arial" w:cs="Arial"/>
                <w:sz w:val="20"/>
                <w:szCs w:val="12"/>
                <w:vertAlign w:val="superscript"/>
              </w:rPr>
              <w:t>(4)</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0E5307" w14:textId="77777777" w:rsidR="003E57C6" w:rsidRPr="005A17A1" w:rsidRDefault="003E57C6" w:rsidP="00A04FF7">
            <w:pPr>
              <w:jc w:val="center"/>
              <w:rPr>
                <w:rFonts w:ascii="Arial" w:hAnsi="Arial" w:cs="Arial"/>
                <w:sz w:val="20"/>
                <w:szCs w:val="12"/>
              </w:rPr>
            </w:pPr>
            <w:r w:rsidRPr="005A17A1">
              <w:rPr>
                <w:rFonts w:ascii="Arial" w:hAnsi="Arial" w:cs="Arial"/>
                <w:sz w:val="20"/>
                <w:szCs w:val="12"/>
              </w:rPr>
              <w:t>Business activities and assigned tasks</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93E094" w14:textId="77777777" w:rsidR="003E57C6" w:rsidRPr="005A17A1" w:rsidRDefault="003E57C6" w:rsidP="00A04FF7">
            <w:pPr>
              <w:jc w:val="center"/>
              <w:rPr>
                <w:rFonts w:ascii="Arial" w:hAnsi="Arial" w:cs="Arial"/>
                <w:sz w:val="20"/>
                <w:szCs w:val="12"/>
              </w:rPr>
            </w:pPr>
            <w:r w:rsidRPr="005A17A1">
              <w:rPr>
                <w:rFonts w:ascii="Arial" w:hAnsi="Arial" w:cs="Arial"/>
                <w:sz w:val="20"/>
                <w:szCs w:val="12"/>
              </w:rPr>
              <w:t xml:space="preserve">Note </w:t>
            </w:r>
            <w:r w:rsidRPr="005A17A1">
              <w:rPr>
                <w:rFonts w:ascii="Arial" w:hAnsi="Arial" w:cs="Arial"/>
                <w:sz w:val="20"/>
                <w:szCs w:val="12"/>
                <w:vertAlign w:val="superscript"/>
              </w:rPr>
              <w:t>(5)</w:t>
            </w:r>
          </w:p>
        </w:tc>
      </w:tr>
      <w:tr w:rsidR="003E57C6" w:rsidRPr="005A17A1" w14:paraId="50CF6428" w14:textId="77777777" w:rsidTr="00A04FF7">
        <w:trPr>
          <w:tblCellSpacing w:w="0" w:type="dxa"/>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970E35" w14:textId="77777777" w:rsidR="003E57C6" w:rsidRPr="005A17A1" w:rsidRDefault="003E57C6" w:rsidP="00A04FF7">
            <w:pPr>
              <w:rPr>
                <w:rFonts w:ascii="Arial" w:hAnsi="Arial" w:cs="Arial"/>
                <w:sz w:val="20"/>
                <w:szCs w:val="12"/>
              </w:rPr>
            </w:pPr>
            <w:r w:rsidRPr="005A17A1">
              <w:rPr>
                <w:rFonts w:ascii="Arial" w:hAnsi="Arial" w:cs="Arial"/>
                <w:sz w:val="20"/>
                <w:szCs w:val="12"/>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8B542" w14:textId="77777777" w:rsidR="003E57C6" w:rsidRPr="005A17A1" w:rsidRDefault="003E57C6" w:rsidP="00A04FF7">
            <w:pPr>
              <w:rPr>
                <w:rFonts w:ascii="Arial" w:hAnsi="Arial" w:cs="Arial"/>
                <w:sz w:val="20"/>
                <w:szCs w:val="12"/>
              </w:rPr>
            </w:pPr>
            <w:r w:rsidRPr="005A17A1">
              <w:rPr>
                <w:rFonts w:ascii="Arial" w:hAnsi="Arial" w:cs="Arial"/>
                <w:sz w:val="20"/>
                <w:szCs w:val="12"/>
              </w:rPr>
              <w:t>...</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1E930C" w14:textId="77777777" w:rsidR="003E57C6" w:rsidRPr="005A17A1" w:rsidRDefault="003E57C6" w:rsidP="00A04FF7">
            <w:pPr>
              <w:rPr>
                <w:rFonts w:ascii="Arial" w:hAnsi="Arial" w:cs="Arial"/>
                <w:sz w:val="20"/>
                <w:szCs w:val="12"/>
              </w:rPr>
            </w:pPr>
            <w:r w:rsidRPr="005A17A1">
              <w:rPr>
                <w:rFonts w:ascii="Arial" w:hAnsi="Arial" w:cs="Arial"/>
                <w:sz w:val="20"/>
                <w:szCs w:val="12"/>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FC06C0" w14:textId="77777777" w:rsidR="003E57C6" w:rsidRPr="005A17A1" w:rsidRDefault="003E57C6" w:rsidP="00A04FF7">
            <w:pPr>
              <w:rPr>
                <w:rFonts w:ascii="Arial" w:hAnsi="Arial" w:cs="Arial"/>
                <w:sz w:val="20"/>
                <w:szCs w:val="12"/>
              </w:rPr>
            </w:pPr>
            <w:r w:rsidRPr="005A17A1">
              <w:rPr>
                <w:rFonts w:ascii="Arial" w:hAnsi="Arial" w:cs="Arial"/>
                <w:sz w:val="20"/>
                <w:szCs w:val="12"/>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9BFA53" w14:textId="77777777" w:rsidR="003E57C6" w:rsidRPr="005A17A1" w:rsidRDefault="003E57C6" w:rsidP="00A04FF7">
            <w:pPr>
              <w:rPr>
                <w:rFonts w:ascii="Arial" w:hAnsi="Arial" w:cs="Arial"/>
                <w:sz w:val="20"/>
                <w:szCs w:val="12"/>
              </w:rPr>
            </w:pPr>
            <w:r w:rsidRPr="005A17A1">
              <w:rPr>
                <w:rFonts w:ascii="Arial" w:hAnsi="Arial" w:cs="Arial"/>
                <w:sz w:val="20"/>
                <w:szCs w:val="12"/>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EFE52" w14:textId="77777777" w:rsidR="003E57C6" w:rsidRPr="005A17A1" w:rsidRDefault="003E57C6" w:rsidP="00A04FF7">
            <w:pPr>
              <w:rPr>
                <w:rFonts w:ascii="Arial" w:hAnsi="Arial" w:cs="Arial"/>
                <w:sz w:val="20"/>
                <w:szCs w:val="12"/>
              </w:rPr>
            </w:pPr>
            <w:r w:rsidRPr="005A17A1">
              <w:rPr>
                <w:rFonts w:ascii="Arial" w:hAnsi="Arial" w:cs="Arial"/>
                <w:sz w:val="20"/>
                <w:szCs w:val="12"/>
              </w:rPr>
              <w:t> </w:t>
            </w:r>
          </w:p>
        </w:tc>
      </w:tr>
    </w:tbl>
    <w:p w14:paraId="3F42409A" w14:textId="77777777" w:rsidR="003E57C6" w:rsidRPr="005A17A1" w:rsidRDefault="003E57C6" w:rsidP="003E57C6">
      <w:pPr>
        <w:spacing w:before="60" w:after="60"/>
        <w:jc w:val="both"/>
        <w:rPr>
          <w:rFonts w:ascii="Arial" w:hAnsi="Arial" w:cs="Arial"/>
          <w:sz w:val="20"/>
          <w:szCs w:val="12"/>
        </w:rPr>
      </w:pPr>
      <w:r w:rsidRPr="005A17A1">
        <w:rPr>
          <w:rFonts w:ascii="Arial" w:hAnsi="Arial" w:cs="Arial"/>
          <w:sz w:val="20"/>
          <w:szCs w:val="12"/>
        </w:rPr>
        <w:t xml:space="preserve">- Rewards, disciplinary actions, and responsibilities based on inspection and audit conclusions that lead to credit institutions and foreign bank branches being penalized for administrative violations </w:t>
      </w:r>
      <w:r w:rsidRPr="005A17A1">
        <w:rPr>
          <w:rFonts w:ascii="Arial" w:hAnsi="Arial" w:cs="Arial"/>
          <w:sz w:val="20"/>
          <w:szCs w:val="12"/>
          <w:vertAlign w:val="superscript"/>
        </w:rPr>
        <w:t>(6</w:t>
      </w:r>
      <w:proofErr w:type="gramStart"/>
      <w:r w:rsidRPr="005A17A1">
        <w:rPr>
          <w:rFonts w:ascii="Arial" w:hAnsi="Arial" w:cs="Arial"/>
          <w:sz w:val="20"/>
          <w:szCs w:val="12"/>
          <w:vertAlign w:val="superscript"/>
        </w:rPr>
        <w:t xml:space="preserve">) </w:t>
      </w:r>
      <w:r w:rsidRPr="005A17A1">
        <w:rPr>
          <w:rFonts w:ascii="Arial" w:hAnsi="Arial" w:cs="Arial"/>
          <w:sz w:val="20"/>
          <w:szCs w:val="12"/>
        </w:rPr>
        <w:t>.</w:t>
      </w:r>
      <w:proofErr w:type="gramEnd"/>
    </w:p>
    <w:p w14:paraId="6BB52743" w14:textId="77777777" w:rsidR="003E57C6" w:rsidRPr="005A17A1" w:rsidRDefault="003E57C6" w:rsidP="003E57C6">
      <w:pPr>
        <w:spacing w:before="60" w:after="60"/>
        <w:jc w:val="both"/>
        <w:rPr>
          <w:rFonts w:ascii="Arial" w:hAnsi="Arial" w:cs="Arial"/>
          <w:sz w:val="20"/>
          <w:szCs w:val="12"/>
        </w:rPr>
      </w:pPr>
      <w:r w:rsidRPr="005A17A1">
        <w:rPr>
          <w:rFonts w:ascii="Arial" w:hAnsi="Arial" w:cs="Arial"/>
          <w:b/>
          <w:bCs/>
          <w:sz w:val="20"/>
          <w:szCs w:val="12"/>
        </w:rPr>
        <w:t xml:space="preserve">4. Civil capacity </w:t>
      </w:r>
      <w:r w:rsidRPr="005A17A1">
        <w:rPr>
          <w:rFonts w:ascii="Arial" w:hAnsi="Arial" w:cs="Arial"/>
          <w:b/>
          <w:bCs/>
          <w:sz w:val="20"/>
          <w:szCs w:val="12"/>
          <w:vertAlign w:val="superscript"/>
        </w:rPr>
        <w:t>(7)</w:t>
      </w:r>
    </w:p>
    <w:p w14:paraId="1FB034F2" w14:textId="77777777" w:rsidR="003E57C6" w:rsidRPr="005A17A1" w:rsidRDefault="003E57C6" w:rsidP="003E57C6">
      <w:pPr>
        <w:spacing w:before="60" w:after="60"/>
        <w:jc w:val="both"/>
        <w:rPr>
          <w:rFonts w:ascii="Arial" w:hAnsi="Arial" w:cs="Arial"/>
          <w:sz w:val="20"/>
          <w:szCs w:val="12"/>
        </w:rPr>
      </w:pPr>
      <w:r w:rsidRPr="005A17A1">
        <w:rPr>
          <w:rFonts w:ascii="Arial" w:hAnsi="Arial" w:cs="Arial"/>
          <w:b/>
          <w:bCs/>
          <w:sz w:val="20"/>
          <w:szCs w:val="12"/>
        </w:rPr>
        <w:t>5. Information regarding prohibitions from holding office, establishing, or managing businesses or cooperatives (in cases where the criminal record certificate or equivalent document issued by a competent foreign authority does not contain this information).</w:t>
      </w:r>
    </w:p>
    <w:p w14:paraId="45EBE847" w14:textId="77777777" w:rsidR="003E57C6" w:rsidRPr="005A17A1" w:rsidRDefault="003E57C6" w:rsidP="003E57C6">
      <w:pPr>
        <w:spacing w:before="60" w:after="60"/>
        <w:jc w:val="both"/>
        <w:rPr>
          <w:rFonts w:ascii="Arial" w:hAnsi="Arial" w:cs="Arial"/>
          <w:sz w:val="20"/>
          <w:szCs w:val="12"/>
        </w:rPr>
      </w:pPr>
      <w:r w:rsidRPr="005A17A1">
        <w:rPr>
          <w:rFonts w:ascii="Arial" w:hAnsi="Arial" w:cs="Arial"/>
          <w:b/>
          <w:bCs/>
          <w:sz w:val="20"/>
          <w:szCs w:val="12"/>
        </w:rPr>
        <w:t>6. Commitment before the law</w:t>
      </w:r>
    </w:p>
    <w:p w14:paraId="063AC6C3" w14:textId="77777777" w:rsidR="003E57C6" w:rsidRPr="005A17A1" w:rsidRDefault="003E57C6" w:rsidP="003E57C6">
      <w:pPr>
        <w:spacing w:before="60" w:after="60"/>
        <w:jc w:val="both"/>
        <w:rPr>
          <w:rFonts w:ascii="Arial" w:hAnsi="Arial" w:cs="Arial"/>
          <w:sz w:val="20"/>
          <w:szCs w:val="12"/>
        </w:rPr>
      </w:pPr>
      <w:r w:rsidRPr="005A17A1">
        <w:rPr>
          <w:rFonts w:ascii="Arial" w:hAnsi="Arial" w:cs="Arial"/>
          <w:sz w:val="20"/>
          <w:szCs w:val="12"/>
        </w:rPr>
        <w:t>I pledge:</w:t>
      </w:r>
    </w:p>
    <w:p w14:paraId="17E7C796" w14:textId="56D1037F" w:rsidR="003E57C6" w:rsidRPr="005A17A1" w:rsidRDefault="003E57C6" w:rsidP="003E57C6">
      <w:pPr>
        <w:spacing w:before="60" w:after="60"/>
        <w:jc w:val="both"/>
        <w:rPr>
          <w:rFonts w:ascii="Arial" w:hAnsi="Arial" w:cs="Arial"/>
          <w:sz w:val="20"/>
          <w:szCs w:val="12"/>
        </w:rPr>
      </w:pPr>
      <w:r w:rsidRPr="005A17A1">
        <w:rPr>
          <w:rFonts w:ascii="Arial" w:hAnsi="Arial" w:cs="Arial"/>
          <w:sz w:val="20"/>
          <w:szCs w:val="12"/>
        </w:rPr>
        <w:t xml:space="preserve">- I meet the standards and conditions to hold the position of </w:t>
      </w:r>
      <w:r w:rsidR="00050E01">
        <w:rPr>
          <w:rFonts w:ascii="Arial" w:hAnsi="Arial" w:cs="Arial"/>
          <w:sz w:val="20"/>
          <w:szCs w:val="12"/>
        </w:rPr>
        <w:t>member of BOD</w:t>
      </w:r>
      <w:r w:rsidRPr="005A17A1">
        <w:rPr>
          <w:rFonts w:ascii="Arial" w:hAnsi="Arial" w:cs="Arial"/>
          <w:sz w:val="20"/>
          <w:szCs w:val="12"/>
        </w:rPr>
        <w:t xml:space="preserve"> at commercial banks, non-bank credit institutions, and branches of foreign banks as stipulated in </w:t>
      </w:r>
      <w:bookmarkStart w:id="1" w:name="tvpllink_wlwkmhhvjw_9"/>
      <w:r w:rsidRPr="005A17A1">
        <w:rPr>
          <w:rFonts w:ascii="Arial" w:hAnsi="Arial" w:cs="Arial"/>
          <w:sz w:val="20"/>
          <w:szCs w:val="12"/>
        </w:rPr>
        <w:fldChar w:fldCharType="begin"/>
      </w:r>
      <w:r w:rsidRPr="005A17A1">
        <w:rPr>
          <w:rFonts w:ascii="Arial" w:hAnsi="Arial" w:cs="Arial"/>
          <w:sz w:val="20"/>
          <w:szCs w:val="12"/>
        </w:rPr>
        <w:instrText>HYPERLINK "https://thuvienphapluat.vn/van-ban/Tien-te-Ngan-hang/Luat-Cac-to-chuc-tin-dung-32-2024-QH15-577203.aspx" \t "_blank"</w:instrText>
      </w:r>
      <w:r w:rsidRPr="005A17A1">
        <w:rPr>
          <w:rFonts w:ascii="Arial" w:hAnsi="Arial" w:cs="Arial"/>
          <w:sz w:val="20"/>
          <w:szCs w:val="12"/>
        </w:rPr>
      </w:r>
      <w:r w:rsidRPr="005A17A1">
        <w:rPr>
          <w:rFonts w:ascii="Arial" w:hAnsi="Arial" w:cs="Arial"/>
          <w:sz w:val="20"/>
          <w:szCs w:val="12"/>
        </w:rPr>
        <w:fldChar w:fldCharType="separate"/>
      </w:r>
      <w:r w:rsidRPr="005A17A1">
        <w:rPr>
          <w:rStyle w:val="Hyperlink"/>
          <w:rFonts w:ascii="Arial" w:hAnsi="Arial" w:cs="Arial"/>
          <w:sz w:val="20"/>
          <w:szCs w:val="12"/>
        </w:rPr>
        <w:t xml:space="preserve">the Law on Credit Institutions </w:t>
      </w:r>
      <w:r w:rsidRPr="005A17A1">
        <w:rPr>
          <w:rFonts w:ascii="Arial" w:hAnsi="Arial" w:cs="Arial"/>
          <w:sz w:val="20"/>
          <w:szCs w:val="12"/>
        </w:rPr>
        <w:fldChar w:fldCharType="end"/>
      </w:r>
      <w:bookmarkEnd w:id="1"/>
      <w:r w:rsidRPr="005A17A1">
        <w:rPr>
          <w:rFonts w:ascii="Arial" w:hAnsi="Arial" w:cs="Arial"/>
          <w:sz w:val="20"/>
          <w:szCs w:val="12"/>
        </w:rPr>
        <w:t xml:space="preserve">and related guiding documents . In particular, I commit to upholding professional ethics as stipulated in Article 6 of Circular No. </w:t>
      </w:r>
      <w:r>
        <w:rPr>
          <w:rFonts w:ascii="Arial" w:hAnsi="Arial" w:cs="Arial"/>
          <w:sz w:val="20"/>
          <w:szCs w:val="12"/>
        </w:rPr>
        <w:t>20</w:t>
      </w:r>
      <w:r w:rsidRPr="005A17A1">
        <w:rPr>
          <w:rFonts w:ascii="Arial" w:hAnsi="Arial" w:cs="Arial"/>
          <w:sz w:val="20"/>
          <w:szCs w:val="12"/>
        </w:rPr>
        <w:t xml:space="preserve">/2025/TT-NHNN dated </w:t>
      </w:r>
      <w:r>
        <w:rPr>
          <w:rFonts w:ascii="Arial" w:hAnsi="Arial" w:cs="Arial"/>
          <w:sz w:val="20"/>
          <w:szCs w:val="12"/>
        </w:rPr>
        <w:t>July 31, 2025</w:t>
      </w:r>
      <w:r w:rsidRPr="005A17A1">
        <w:rPr>
          <w:rFonts w:ascii="Arial" w:hAnsi="Arial" w:cs="Arial"/>
          <w:sz w:val="20"/>
          <w:szCs w:val="12"/>
        </w:rPr>
        <w:t xml:space="preserve"> of the Governor of the State Bank of Vietnam guiding the dossier and procedures for approving the list of prospective personnel of commercial banks, branches of foreign banks, and non-bank credit institutions during my work at credit institutions and branches of foreign banks (if any), </w:t>
      </w:r>
      <w:r w:rsidRPr="005A17A1">
        <w:rPr>
          <w:rFonts w:ascii="Arial" w:hAnsi="Arial" w:cs="Arial"/>
          <w:sz w:val="20"/>
          <w:szCs w:val="12"/>
        </w:rPr>
        <w:lastRenderedPageBreak/>
        <w:t>and complying with the regulations on rules and professional ethics of the foreign credit institution (if any) where I previously worked.</w:t>
      </w:r>
    </w:p>
    <w:p w14:paraId="31E0876E" w14:textId="77777777" w:rsidR="003E57C6" w:rsidRPr="005A17A1" w:rsidRDefault="003E57C6" w:rsidP="003E57C6">
      <w:pPr>
        <w:spacing w:before="60" w:after="60"/>
        <w:jc w:val="both"/>
        <w:rPr>
          <w:rFonts w:ascii="Arial" w:hAnsi="Arial" w:cs="Arial"/>
          <w:sz w:val="20"/>
          <w:szCs w:val="12"/>
        </w:rPr>
      </w:pPr>
      <w:r w:rsidRPr="005A17A1">
        <w:rPr>
          <w:rFonts w:ascii="Arial" w:hAnsi="Arial" w:cs="Arial"/>
          <w:sz w:val="20"/>
          <w:szCs w:val="12"/>
        </w:rPr>
        <w:t>- Not violating any legal regulations in the monetary and banking sector.</w:t>
      </w:r>
    </w:p>
    <w:p w14:paraId="0DB85ACF" w14:textId="77777777" w:rsidR="003E57C6" w:rsidRPr="005A17A1" w:rsidRDefault="003E57C6" w:rsidP="003E57C6">
      <w:pPr>
        <w:spacing w:before="60" w:after="60"/>
        <w:jc w:val="both"/>
        <w:rPr>
          <w:rFonts w:ascii="Arial" w:hAnsi="Arial" w:cs="Arial"/>
          <w:sz w:val="20"/>
          <w:szCs w:val="12"/>
        </w:rPr>
      </w:pPr>
      <w:r w:rsidRPr="005A17A1">
        <w:rPr>
          <w:rFonts w:ascii="Arial" w:hAnsi="Arial" w:cs="Arial"/>
          <w:sz w:val="20"/>
          <w:szCs w:val="12"/>
        </w:rPr>
        <w:t>- Notify commercial banks, non-bank credit institutions, and branches of foreign banks of any changes related to the content of this declaration that arise during the period when the State Bank of Vietnam is reviewing the proposals of commercial banks, non-bank credit institutions, and branches of foreign banks.</w:t>
      </w:r>
    </w:p>
    <w:p w14:paraId="7480747D" w14:textId="77777777" w:rsidR="003E57C6" w:rsidRPr="005A17A1" w:rsidRDefault="003E57C6" w:rsidP="003E57C6">
      <w:pPr>
        <w:spacing w:before="60" w:after="60"/>
        <w:jc w:val="both"/>
        <w:rPr>
          <w:rFonts w:ascii="Arial" w:hAnsi="Arial" w:cs="Arial"/>
          <w:sz w:val="20"/>
          <w:szCs w:val="12"/>
        </w:rPr>
      </w:pPr>
      <w:r w:rsidRPr="005A17A1">
        <w:rPr>
          <w:rFonts w:ascii="Arial" w:hAnsi="Arial" w:cs="Arial"/>
          <w:sz w:val="20"/>
          <w:szCs w:val="12"/>
        </w:rPr>
        <w:t>- The personal information I provide to commercial banks, non-bank credit institutions, and branches of foreign banks for submission to the State Bank of Vietnam for consideration and approval of proposed personnel is true and accurate. I take full legal responsibility for the completeness, truthfulness, and accuracy of the information declared above.</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3E57C6" w:rsidRPr="005A17A1" w14:paraId="28AD637D" w14:textId="77777777" w:rsidTr="00A04FF7">
        <w:trPr>
          <w:tblCellSpacing w:w="0" w:type="dxa"/>
        </w:trPr>
        <w:tc>
          <w:tcPr>
            <w:tcW w:w="4428" w:type="dxa"/>
            <w:tcMar>
              <w:top w:w="0" w:type="dxa"/>
              <w:left w:w="108" w:type="dxa"/>
              <w:bottom w:w="0" w:type="dxa"/>
              <w:right w:w="108" w:type="dxa"/>
            </w:tcMar>
            <w:hideMark/>
          </w:tcPr>
          <w:p w14:paraId="7F01CF93" w14:textId="77777777" w:rsidR="003E57C6" w:rsidRPr="005A17A1" w:rsidRDefault="003E57C6" w:rsidP="00A04FF7">
            <w:pPr>
              <w:rPr>
                <w:rFonts w:ascii="Arial" w:hAnsi="Arial" w:cs="Arial"/>
                <w:sz w:val="20"/>
                <w:szCs w:val="12"/>
              </w:rPr>
            </w:pPr>
            <w:r w:rsidRPr="005A17A1">
              <w:rPr>
                <w:rFonts w:ascii="Arial" w:hAnsi="Arial" w:cs="Arial"/>
                <w:sz w:val="20"/>
                <w:szCs w:val="12"/>
              </w:rPr>
              <w:t>  </w:t>
            </w:r>
          </w:p>
        </w:tc>
        <w:tc>
          <w:tcPr>
            <w:tcW w:w="4428" w:type="dxa"/>
            <w:tcMar>
              <w:top w:w="0" w:type="dxa"/>
              <w:left w:w="108" w:type="dxa"/>
              <w:bottom w:w="0" w:type="dxa"/>
              <w:right w:w="108" w:type="dxa"/>
            </w:tcMar>
            <w:hideMark/>
          </w:tcPr>
          <w:p w14:paraId="03853776" w14:textId="77777777" w:rsidR="003E57C6" w:rsidRPr="005A17A1" w:rsidRDefault="003E57C6" w:rsidP="00A04FF7">
            <w:pPr>
              <w:jc w:val="center"/>
              <w:rPr>
                <w:rFonts w:ascii="Arial" w:hAnsi="Arial" w:cs="Arial"/>
                <w:sz w:val="20"/>
                <w:szCs w:val="12"/>
              </w:rPr>
            </w:pPr>
            <w:r w:rsidRPr="005A17A1">
              <w:rPr>
                <w:rFonts w:ascii="Arial" w:hAnsi="Arial" w:cs="Arial"/>
                <w:i/>
                <w:iCs/>
                <w:sz w:val="20"/>
                <w:szCs w:val="12"/>
              </w:rPr>
              <w:t xml:space="preserve">...., day... month... year... </w:t>
            </w:r>
            <w:r w:rsidRPr="005A17A1">
              <w:rPr>
                <w:rFonts w:ascii="Arial" w:hAnsi="Arial" w:cs="Arial"/>
                <w:sz w:val="20"/>
                <w:szCs w:val="12"/>
              </w:rPr>
              <w:br/>
            </w:r>
            <w:r w:rsidRPr="005A17A1">
              <w:rPr>
                <w:rFonts w:ascii="Arial" w:hAnsi="Arial" w:cs="Arial"/>
                <w:b/>
                <w:bCs/>
                <w:sz w:val="20"/>
                <w:szCs w:val="12"/>
              </w:rPr>
              <w:t xml:space="preserve">Declarant </w:t>
            </w:r>
            <w:r w:rsidRPr="005A17A1">
              <w:rPr>
                <w:rFonts w:ascii="Arial" w:hAnsi="Arial" w:cs="Arial"/>
                <w:sz w:val="20"/>
                <w:szCs w:val="12"/>
              </w:rPr>
              <w:br/>
            </w:r>
            <w:r w:rsidRPr="005A17A1">
              <w:rPr>
                <w:rFonts w:ascii="Arial" w:hAnsi="Arial" w:cs="Arial"/>
                <w:i/>
                <w:iCs/>
                <w:sz w:val="20"/>
                <w:szCs w:val="12"/>
              </w:rPr>
              <w:t xml:space="preserve">(Signature, clearly state full name) </w:t>
            </w:r>
            <w:r w:rsidRPr="005A17A1">
              <w:rPr>
                <w:rFonts w:ascii="Arial" w:hAnsi="Arial" w:cs="Arial"/>
                <w:i/>
                <w:iCs/>
                <w:sz w:val="20"/>
                <w:szCs w:val="12"/>
                <w:vertAlign w:val="superscript"/>
              </w:rPr>
              <w:t>(8)</w:t>
            </w:r>
          </w:p>
        </w:tc>
      </w:tr>
    </w:tbl>
    <w:p w14:paraId="1ECE800A" w14:textId="77777777" w:rsidR="003E57C6" w:rsidRPr="00F35C26" w:rsidRDefault="003E57C6" w:rsidP="003E57C6">
      <w:pPr>
        <w:spacing w:after="120"/>
        <w:rPr>
          <w:rFonts w:ascii="Arial" w:hAnsi="Arial" w:cs="Arial"/>
        </w:rPr>
      </w:pPr>
      <w:r w:rsidRPr="00F35C26">
        <w:rPr>
          <w:rFonts w:ascii="Arial" w:hAnsi="Arial" w:cs="Arial"/>
          <w:b/>
          <w:bCs/>
          <w:i/>
          <w:iCs/>
          <w:sz w:val="20"/>
        </w:rPr>
        <w:t>Note:</w:t>
      </w:r>
    </w:p>
    <w:p w14:paraId="7312BA00" w14:textId="77777777" w:rsidR="003E57C6" w:rsidRPr="00F35C26" w:rsidRDefault="003E57C6" w:rsidP="003E57C6">
      <w:pPr>
        <w:jc w:val="both"/>
        <w:rPr>
          <w:rFonts w:ascii="Arial" w:hAnsi="Arial" w:cs="Arial"/>
          <w:sz w:val="20"/>
        </w:rPr>
      </w:pPr>
      <w:r w:rsidRPr="00F35C26">
        <w:rPr>
          <w:rFonts w:ascii="Arial" w:hAnsi="Arial" w:cs="Arial"/>
          <w:i/>
          <w:iCs/>
          <w:sz w:val="20"/>
        </w:rPr>
        <w:t>1. The applicant must provide complete and accurate information as required and is legally responsible to the commercial bank, non-bank credit institution, or foreign bank branch for the completeness, accuracy, and truthfulness of the application. If no information is required, it should be clearly stated that there is none.</w:t>
      </w:r>
    </w:p>
    <w:p w14:paraId="30767EF2" w14:textId="77777777" w:rsidR="003E57C6" w:rsidRPr="00F35C26" w:rsidRDefault="003E57C6" w:rsidP="003E57C6">
      <w:pPr>
        <w:jc w:val="both"/>
        <w:rPr>
          <w:rFonts w:ascii="Arial" w:hAnsi="Arial" w:cs="Arial"/>
          <w:sz w:val="20"/>
        </w:rPr>
      </w:pPr>
      <w:r w:rsidRPr="00F35C26">
        <w:rPr>
          <w:rFonts w:ascii="Arial" w:hAnsi="Arial" w:cs="Arial"/>
          <w:i/>
          <w:iCs/>
          <w:sz w:val="20"/>
        </w:rPr>
        <w:t>2. The applicant must fully declare their work, workplace, and all positions they have held and are currently holding.</w:t>
      </w:r>
    </w:p>
    <w:p w14:paraId="4CF0E7F3" w14:textId="77777777" w:rsidR="003E57C6" w:rsidRPr="00F35C26" w:rsidRDefault="003E57C6" w:rsidP="003E57C6">
      <w:pPr>
        <w:jc w:val="both"/>
        <w:rPr>
          <w:rFonts w:ascii="Arial" w:hAnsi="Arial" w:cs="Arial"/>
          <w:sz w:val="20"/>
        </w:rPr>
      </w:pPr>
      <w:r w:rsidRPr="00F35C26">
        <w:rPr>
          <w:rFonts w:ascii="Arial" w:hAnsi="Arial" w:cs="Arial"/>
          <w:i/>
          <w:iCs/>
          <w:sz w:val="20"/>
        </w:rPr>
        <w:t>3. Continuity in terms of time must be ensured.</w:t>
      </w:r>
    </w:p>
    <w:p w14:paraId="50FF2D8B" w14:textId="77777777" w:rsidR="003E57C6" w:rsidRPr="00F35C26" w:rsidRDefault="003E57C6" w:rsidP="003E57C6">
      <w:pPr>
        <w:jc w:val="both"/>
        <w:rPr>
          <w:rFonts w:ascii="Arial" w:hAnsi="Arial" w:cs="Arial"/>
          <w:sz w:val="20"/>
        </w:rPr>
      </w:pPr>
      <w:r w:rsidRPr="00F35C26">
        <w:rPr>
          <w:rFonts w:ascii="Arial" w:hAnsi="Arial" w:cs="Arial"/>
          <w:i/>
          <w:iCs/>
          <w:sz w:val="20"/>
        </w:rPr>
        <w:t xml:space="preserve">4. Clearly state if the prospective candidate is a manager or executive as defined by law and the charter or internal regulations of the credit institution or </w:t>
      </w:r>
      <w:proofErr w:type="gramStart"/>
      <w:r w:rsidRPr="00F35C26">
        <w:rPr>
          <w:rFonts w:ascii="Arial" w:hAnsi="Arial" w:cs="Arial"/>
          <w:i/>
          <w:iCs/>
          <w:sz w:val="20"/>
        </w:rPr>
        <w:t>enterprise, and</w:t>
      </w:r>
      <w:proofErr w:type="gramEnd"/>
      <w:r w:rsidRPr="00F35C26">
        <w:rPr>
          <w:rFonts w:ascii="Arial" w:hAnsi="Arial" w:cs="Arial"/>
          <w:i/>
          <w:iCs/>
          <w:sz w:val="20"/>
        </w:rPr>
        <w:t xml:space="preserve"> also specify the tax code/enterprise code of the enterprise where the prospective candidate is a manager.</w:t>
      </w:r>
    </w:p>
    <w:p w14:paraId="68830649" w14:textId="77777777" w:rsidR="003E57C6" w:rsidRPr="00F35C26" w:rsidRDefault="003E57C6" w:rsidP="003E57C6">
      <w:pPr>
        <w:jc w:val="both"/>
        <w:rPr>
          <w:rFonts w:ascii="Arial" w:hAnsi="Arial" w:cs="Arial"/>
          <w:sz w:val="20"/>
        </w:rPr>
      </w:pPr>
      <w:r w:rsidRPr="00F35C26">
        <w:rPr>
          <w:rFonts w:ascii="Arial" w:hAnsi="Arial" w:cs="Arial"/>
          <w:i/>
          <w:iCs/>
          <w:sz w:val="20"/>
        </w:rPr>
        <w:t>5. Please note if your workplace falls under any of the following categories:</w:t>
      </w:r>
    </w:p>
    <w:p w14:paraId="059501BA" w14:textId="77777777" w:rsidR="003E57C6" w:rsidRPr="00F35C26" w:rsidRDefault="003E57C6" w:rsidP="003E57C6">
      <w:pPr>
        <w:jc w:val="both"/>
        <w:rPr>
          <w:rFonts w:ascii="Arial" w:hAnsi="Arial" w:cs="Arial"/>
          <w:sz w:val="20"/>
        </w:rPr>
      </w:pPr>
      <w:r w:rsidRPr="00F35C26">
        <w:rPr>
          <w:rFonts w:ascii="Arial" w:hAnsi="Arial" w:cs="Arial"/>
          <w:i/>
          <w:iCs/>
          <w:sz w:val="20"/>
        </w:rPr>
        <w:t xml:space="preserve">a) Subsidiary of a credit </w:t>
      </w:r>
      <w:proofErr w:type="gramStart"/>
      <w:r w:rsidRPr="00F35C26">
        <w:rPr>
          <w:rFonts w:ascii="Arial" w:hAnsi="Arial" w:cs="Arial"/>
          <w:i/>
          <w:iCs/>
          <w:sz w:val="20"/>
        </w:rPr>
        <w:t>institution;</w:t>
      </w:r>
      <w:proofErr w:type="gramEnd"/>
    </w:p>
    <w:p w14:paraId="407002EE" w14:textId="77777777" w:rsidR="003E57C6" w:rsidRPr="00F35C26" w:rsidRDefault="003E57C6" w:rsidP="003E57C6">
      <w:pPr>
        <w:jc w:val="both"/>
        <w:rPr>
          <w:rFonts w:ascii="Arial" w:hAnsi="Arial" w:cs="Arial"/>
          <w:sz w:val="20"/>
        </w:rPr>
      </w:pPr>
      <w:r w:rsidRPr="00F35C26">
        <w:rPr>
          <w:rFonts w:ascii="Arial" w:hAnsi="Arial" w:cs="Arial"/>
          <w:i/>
          <w:iCs/>
          <w:sz w:val="20"/>
        </w:rPr>
        <w:t xml:space="preserve">b) Enterprises in which the State owns 50% or more of the charter </w:t>
      </w:r>
      <w:proofErr w:type="gramStart"/>
      <w:r w:rsidRPr="00F35C26">
        <w:rPr>
          <w:rFonts w:ascii="Arial" w:hAnsi="Arial" w:cs="Arial"/>
          <w:i/>
          <w:iCs/>
          <w:sz w:val="20"/>
        </w:rPr>
        <w:t>capital;</w:t>
      </w:r>
      <w:proofErr w:type="gramEnd"/>
    </w:p>
    <w:p w14:paraId="242D2D71" w14:textId="77777777" w:rsidR="003E57C6" w:rsidRPr="00F35C26" w:rsidRDefault="003E57C6" w:rsidP="003E57C6">
      <w:pPr>
        <w:jc w:val="both"/>
        <w:rPr>
          <w:rFonts w:ascii="Arial" w:hAnsi="Arial" w:cs="Arial"/>
          <w:sz w:val="20"/>
        </w:rPr>
      </w:pPr>
      <w:r w:rsidRPr="00F35C26">
        <w:rPr>
          <w:rFonts w:ascii="Arial" w:hAnsi="Arial" w:cs="Arial"/>
          <w:i/>
          <w:iCs/>
          <w:sz w:val="20"/>
        </w:rPr>
        <w:t xml:space="preserve">c) Units as prescribed in point e, clause 2, Article 42 </w:t>
      </w:r>
      <w:bookmarkStart w:id="2" w:name="tvpllink_wlwkmhhvjw_10"/>
      <w:r w:rsidRPr="00F35C26">
        <w:rPr>
          <w:rFonts w:ascii="Arial" w:hAnsi="Arial" w:cs="Arial"/>
          <w:i/>
          <w:iCs/>
          <w:sz w:val="20"/>
        </w:rPr>
        <w:fldChar w:fldCharType="begin"/>
      </w:r>
      <w:r w:rsidRPr="00F35C26">
        <w:rPr>
          <w:rFonts w:ascii="Arial" w:hAnsi="Arial" w:cs="Arial"/>
          <w:i/>
          <w:iCs/>
          <w:sz w:val="20"/>
        </w:rPr>
        <w:instrText>HYPERLINK "https://thuvienphapluat.vn/van-ban/Tien-te-Ngan-hang/Luat-Cac-to-chuc-tin-dung-32-2024-QH15-577203.aspx" \t "_blank"</w:instrText>
      </w:r>
      <w:r w:rsidRPr="00F35C26">
        <w:rPr>
          <w:rFonts w:ascii="Arial" w:hAnsi="Arial" w:cs="Arial"/>
          <w:i/>
          <w:iCs/>
          <w:sz w:val="20"/>
        </w:rPr>
      </w:r>
      <w:r w:rsidRPr="00F35C26">
        <w:rPr>
          <w:rFonts w:ascii="Arial" w:hAnsi="Arial" w:cs="Arial"/>
          <w:i/>
          <w:iCs/>
          <w:sz w:val="20"/>
        </w:rPr>
        <w:fldChar w:fldCharType="separate"/>
      </w:r>
      <w:r w:rsidRPr="00F35C26">
        <w:rPr>
          <w:rStyle w:val="Hyperlink"/>
          <w:rFonts w:ascii="Arial" w:hAnsi="Arial" w:cs="Arial"/>
          <w:i/>
          <w:iCs/>
          <w:sz w:val="20"/>
        </w:rPr>
        <w:t xml:space="preserve">of the Law on Credit Institutions </w:t>
      </w:r>
      <w:r w:rsidRPr="00F35C26">
        <w:rPr>
          <w:rFonts w:ascii="Arial" w:hAnsi="Arial" w:cs="Arial"/>
          <w:sz w:val="20"/>
        </w:rPr>
        <w:fldChar w:fldCharType="end"/>
      </w:r>
      <w:bookmarkEnd w:id="2"/>
      <w:r w:rsidRPr="00F35C26">
        <w:rPr>
          <w:rFonts w:ascii="Arial" w:hAnsi="Arial" w:cs="Arial"/>
          <w:i/>
          <w:iCs/>
          <w:sz w:val="20"/>
        </w:rPr>
        <w:t>;</w:t>
      </w:r>
    </w:p>
    <w:p w14:paraId="74351EBD" w14:textId="77777777" w:rsidR="003E57C6" w:rsidRPr="00F35C26" w:rsidRDefault="003E57C6" w:rsidP="003E57C6">
      <w:pPr>
        <w:jc w:val="both"/>
        <w:rPr>
          <w:rFonts w:ascii="Arial" w:hAnsi="Arial" w:cs="Arial"/>
          <w:sz w:val="20"/>
        </w:rPr>
      </w:pPr>
      <w:r w:rsidRPr="00F35C26">
        <w:rPr>
          <w:rFonts w:ascii="Arial" w:hAnsi="Arial" w:cs="Arial"/>
          <w:i/>
          <w:iCs/>
          <w:sz w:val="20"/>
        </w:rPr>
        <w:t xml:space="preserve">d) The entity as stipulated in point c, clause 1, Article 42 </w:t>
      </w:r>
      <w:hyperlink r:id="rId8" w:tgtFrame="_blank" w:history="1">
        <w:r w:rsidRPr="00F35C26">
          <w:rPr>
            <w:rStyle w:val="Hyperlink"/>
            <w:rFonts w:ascii="Arial" w:hAnsi="Arial" w:cs="Arial"/>
            <w:i/>
            <w:iCs/>
            <w:sz w:val="20"/>
          </w:rPr>
          <w:t xml:space="preserve">of the Law on Credit Institutions </w:t>
        </w:r>
      </w:hyperlink>
      <w:r w:rsidRPr="00F35C26">
        <w:rPr>
          <w:rFonts w:ascii="Arial" w:hAnsi="Arial" w:cs="Arial"/>
          <w:i/>
          <w:iCs/>
          <w:sz w:val="20"/>
        </w:rPr>
        <w:t>(Specify the name of the entity and the date of its bankruptcy declaration, the position and duration of service of the expected personnel);</w:t>
      </w:r>
    </w:p>
    <w:p w14:paraId="34E93EEF" w14:textId="77777777" w:rsidR="003E57C6" w:rsidRPr="00F35C26" w:rsidRDefault="003E57C6" w:rsidP="003E57C6">
      <w:pPr>
        <w:jc w:val="both"/>
        <w:rPr>
          <w:rFonts w:ascii="Arial" w:hAnsi="Arial" w:cs="Arial"/>
          <w:sz w:val="20"/>
        </w:rPr>
      </w:pPr>
      <w:r w:rsidRPr="00F35C26">
        <w:rPr>
          <w:rFonts w:ascii="Arial" w:hAnsi="Arial" w:cs="Arial"/>
          <w:i/>
          <w:iCs/>
          <w:sz w:val="20"/>
        </w:rPr>
        <w:t xml:space="preserve">6. Specify if the personnel fall under the cases mentioned in points d and g of Clause 1, Article 42 </w:t>
      </w:r>
      <w:bookmarkStart w:id="3" w:name="tvpllink_wlwkmhhvjw_12"/>
      <w:r w:rsidRPr="00F35C26">
        <w:rPr>
          <w:rFonts w:ascii="Arial" w:hAnsi="Arial" w:cs="Arial"/>
          <w:i/>
          <w:iCs/>
          <w:sz w:val="20"/>
        </w:rPr>
        <w:fldChar w:fldCharType="begin"/>
      </w:r>
      <w:r w:rsidRPr="00F35C26">
        <w:rPr>
          <w:rFonts w:ascii="Arial" w:hAnsi="Arial" w:cs="Arial"/>
          <w:i/>
          <w:iCs/>
          <w:sz w:val="20"/>
        </w:rPr>
        <w:instrText>HYPERLINK "https://thuvienphapluat.vn/van-ban/Tien-te-Ngan-hang/Luat-Cac-to-chuc-tin-dung-32-2024-QH15-577203.aspx" \t "_blank"</w:instrText>
      </w:r>
      <w:r w:rsidRPr="00F35C26">
        <w:rPr>
          <w:rFonts w:ascii="Arial" w:hAnsi="Arial" w:cs="Arial"/>
          <w:i/>
          <w:iCs/>
          <w:sz w:val="20"/>
        </w:rPr>
      </w:r>
      <w:r w:rsidRPr="00F35C26">
        <w:rPr>
          <w:rFonts w:ascii="Arial" w:hAnsi="Arial" w:cs="Arial"/>
          <w:i/>
          <w:iCs/>
          <w:sz w:val="20"/>
        </w:rPr>
        <w:fldChar w:fldCharType="separate"/>
      </w:r>
      <w:r w:rsidRPr="00F35C26">
        <w:rPr>
          <w:rStyle w:val="Hyperlink"/>
          <w:rFonts w:ascii="Arial" w:hAnsi="Arial" w:cs="Arial"/>
          <w:i/>
          <w:iCs/>
          <w:sz w:val="20"/>
        </w:rPr>
        <w:t xml:space="preserve">of the Law on Credit Institutions </w:t>
      </w:r>
      <w:r w:rsidRPr="00F35C26">
        <w:rPr>
          <w:rFonts w:ascii="Arial" w:hAnsi="Arial" w:cs="Arial"/>
          <w:sz w:val="20"/>
        </w:rPr>
        <w:fldChar w:fldCharType="end"/>
      </w:r>
      <w:bookmarkEnd w:id="3"/>
      <w:r w:rsidRPr="00F35C26">
        <w:rPr>
          <w:rFonts w:ascii="Arial" w:hAnsi="Arial" w:cs="Arial"/>
          <w:i/>
          <w:iCs/>
          <w:sz w:val="20"/>
        </w:rPr>
        <w:t>.</w:t>
      </w:r>
    </w:p>
    <w:p w14:paraId="73201D7B" w14:textId="77777777" w:rsidR="003E57C6" w:rsidRPr="00F35C26" w:rsidRDefault="003E57C6" w:rsidP="003E57C6">
      <w:pPr>
        <w:jc w:val="both"/>
        <w:rPr>
          <w:rFonts w:ascii="Arial" w:hAnsi="Arial" w:cs="Arial"/>
          <w:sz w:val="20"/>
        </w:rPr>
      </w:pPr>
      <w:r w:rsidRPr="00F35C26">
        <w:rPr>
          <w:rFonts w:ascii="Arial" w:hAnsi="Arial" w:cs="Arial"/>
          <w:i/>
          <w:iCs/>
          <w:sz w:val="20"/>
        </w:rPr>
        <w:t>7. Specify: full/limited/lack of civil capacity.</w:t>
      </w:r>
    </w:p>
    <w:p w14:paraId="3217DC8A" w14:textId="77777777" w:rsidR="003E57C6" w:rsidRPr="00F35C26" w:rsidRDefault="003E57C6" w:rsidP="003E57C6">
      <w:pPr>
        <w:spacing w:line="259" w:lineRule="auto"/>
        <w:jc w:val="both"/>
        <w:rPr>
          <w:rFonts w:ascii="Arial" w:hAnsi="Arial" w:cs="Arial"/>
          <w:sz w:val="18"/>
          <w:szCs w:val="18"/>
        </w:rPr>
      </w:pPr>
      <w:r w:rsidRPr="00F35C26">
        <w:rPr>
          <w:rFonts w:ascii="Arial" w:hAnsi="Arial" w:cs="Arial"/>
          <w:i/>
          <w:iCs/>
          <w:sz w:val="20"/>
        </w:rPr>
        <w:t>8. Signatures must be authenticated in accordance with the law.</w:t>
      </w:r>
    </w:p>
    <w:p w14:paraId="7338C972" w14:textId="21BD5C2D" w:rsidR="005A17A1" w:rsidRPr="003E57C6" w:rsidRDefault="005A17A1" w:rsidP="003E57C6">
      <w:pPr>
        <w:overflowPunct/>
        <w:autoSpaceDE/>
        <w:autoSpaceDN/>
        <w:adjustRightInd/>
        <w:textAlignment w:val="auto"/>
        <w:rPr>
          <w:rFonts w:ascii="Arial" w:hAnsi="Arial" w:cs="Arial"/>
          <w:b/>
          <w:color w:val="000000" w:themeColor="text1"/>
        </w:rPr>
      </w:pPr>
    </w:p>
    <w:sectPr w:rsidR="005A17A1" w:rsidRPr="003E57C6" w:rsidSect="00050E01">
      <w:footerReference w:type="even" r:id="rId9"/>
      <w:footerReference w:type="default" r:id="rId10"/>
      <w:pgSz w:w="11907" w:h="16840" w:code="9"/>
      <w:pgMar w:top="1134" w:right="1134" w:bottom="1134"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805BD" w14:textId="77777777" w:rsidR="00613648" w:rsidRPr="007E1959" w:rsidRDefault="00613648">
      <w:pPr>
        <w:rPr>
          <w:rFonts w:ascii="Times New Roman" w:hAnsi="Times New Roman"/>
        </w:rPr>
      </w:pPr>
      <w:r w:rsidRPr="007E1959">
        <w:rPr>
          <w:rFonts w:ascii="Times New Roman" w:hAnsi="Times New Roman"/>
        </w:rPr>
        <w:separator/>
      </w:r>
    </w:p>
  </w:endnote>
  <w:endnote w:type="continuationSeparator" w:id="0">
    <w:p w14:paraId="7EE6AE07" w14:textId="77777777" w:rsidR="00613648" w:rsidRPr="007E1959" w:rsidRDefault="00613648">
      <w:pPr>
        <w:rPr>
          <w:rFonts w:ascii="Times New Roman" w:hAnsi="Times New Roman"/>
        </w:rPr>
      </w:pPr>
      <w:r w:rsidRPr="007E1959">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I-Times">
    <w:altName w:val="Calibri"/>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dTime">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3F65" w14:textId="77777777" w:rsidR="00BD3409" w:rsidRPr="007E1959" w:rsidRDefault="00BD3409" w:rsidP="008C592D">
    <w:pPr>
      <w:pStyle w:val="Footer"/>
      <w:framePr w:wrap="around" w:vAnchor="text" w:hAnchor="margin" w:xAlign="center" w:y="1"/>
      <w:rPr>
        <w:rStyle w:val="PageNumber"/>
        <w:rFonts w:ascii="Times New Roman" w:hAnsi="Times New Roman"/>
      </w:rPr>
    </w:pPr>
    <w:r w:rsidRPr="007E1959">
      <w:rPr>
        <w:rStyle w:val="PageNumber"/>
        <w:rFonts w:ascii="Times New Roman" w:hAnsi="Times New Roman"/>
      </w:rPr>
      <w:fldChar w:fldCharType="begin"/>
    </w:r>
    <w:r w:rsidRPr="007E1959">
      <w:rPr>
        <w:rStyle w:val="PageNumber"/>
        <w:rFonts w:ascii="Times New Roman" w:hAnsi="Times New Roman"/>
      </w:rPr>
      <w:instrText xml:space="preserve">PAGE  </w:instrText>
    </w:r>
    <w:r w:rsidRPr="007E1959">
      <w:rPr>
        <w:rStyle w:val="PageNumber"/>
        <w:rFonts w:ascii="Times New Roman" w:hAnsi="Times New Roman"/>
      </w:rPr>
      <w:fldChar w:fldCharType="end"/>
    </w:r>
  </w:p>
  <w:p w14:paraId="3FFFB26D" w14:textId="77777777" w:rsidR="00BD3409" w:rsidRPr="007E1959" w:rsidRDefault="00BD3409">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395775"/>
      <w:docPartObj>
        <w:docPartGallery w:val="Page Numbers (Bottom of Page)"/>
        <w:docPartUnique/>
      </w:docPartObj>
    </w:sdtPr>
    <w:sdtEndPr>
      <w:rPr>
        <w:rFonts w:ascii="Arial" w:hAnsi="Arial" w:cs="Arial"/>
        <w:noProof/>
        <w:sz w:val="20"/>
      </w:rPr>
    </w:sdtEndPr>
    <w:sdtContent>
      <w:p w14:paraId="7256F05D" w14:textId="3AA20781" w:rsidR="00C45666" w:rsidRPr="00C45666" w:rsidRDefault="00033E8B" w:rsidP="00033E8B">
        <w:pPr>
          <w:pStyle w:val="Footer"/>
          <w:jc w:val="center"/>
          <w:rPr>
            <w:rFonts w:ascii="Arial" w:hAnsi="Arial" w:cs="Arial"/>
            <w:sz w:val="20"/>
          </w:rPr>
        </w:pPr>
        <w:r w:rsidRPr="00033E8B">
          <w:rPr>
            <w:rFonts w:ascii="Arial" w:hAnsi="Arial" w:cs="Arial"/>
            <w:sz w:val="20"/>
          </w:rPr>
          <w:fldChar w:fldCharType="begin"/>
        </w:r>
        <w:r w:rsidRPr="00033E8B">
          <w:rPr>
            <w:rFonts w:ascii="Arial" w:hAnsi="Arial" w:cs="Arial"/>
            <w:sz w:val="20"/>
          </w:rPr>
          <w:instrText xml:space="preserve"> PAGE   \* MERGEFORMAT </w:instrText>
        </w:r>
        <w:r w:rsidRPr="00033E8B">
          <w:rPr>
            <w:rFonts w:ascii="Arial" w:hAnsi="Arial" w:cs="Arial"/>
            <w:sz w:val="20"/>
          </w:rPr>
          <w:fldChar w:fldCharType="separate"/>
        </w:r>
        <w:r w:rsidRPr="00033E8B">
          <w:rPr>
            <w:rFonts w:ascii="Arial" w:hAnsi="Arial" w:cs="Arial"/>
            <w:noProof/>
            <w:sz w:val="20"/>
          </w:rPr>
          <w:t>2</w:t>
        </w:r>
        <w:r w:rsidRPr="00033E8B">
          <w:rPr>
            <w:rFonts w:ascii="Arial" w:hAnsi="Arial" w:cs="Arial"/>
            <w:noProof/>
            <w:sz w:val="20"/>
          </w:rPr>
          <w:fldChar w:fldCharType="end"/>
        </w:r>
        <w:r w:rsidR="00007FB5">
          <w:rPr>
            <w:rFonts w:ascii="Arial" w:hAnsi="Arial" w:cs="Arial"/>
            <w:noProof/>
            <w:sz w:val="20"/>
          </w:rPr>
          <w:t>/</w:t>
        </w:r>
        <w:r w:rsidR="00666666">
          <w:rPr>
            <w:rFonts w:ascii="Arial" w:hAnsi="Arial" w:cs="Arial"/>
            <w:noProof/>
            <w:sz w:val="20"/>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4B4A" w14:textId="77777777" w:rsidR="00613648" w:rsidRPr="007E1959" w:rsidRDefault="00613648">
      <w:pPr>
        <w:rPr>
          <w:rFonts w:ascii="Times New Roman" w:hAnsi="Times New Roman"/>
        </w:rPr>
      </w:pPr>
      <w:r w:rsidRPr="007E1959">
        <w:rPr>
          <w:rFonts w:ascii="Times New Roman" w:hAnsi="Times New Roman"/>
        </w:rPr>
        <w:separator/>
      </w:r>
    </w:p>
  </w:footnote>
  <w:footnote w:type="continuationSeparator" w:id="0">
    <w:p w14:paraId="75D0248B" w14:textId="77777777" w:rsidR="00613648" w:rsidRPr="007E1959" w:rsidRDefault="00613648">
      <w:pPr>
        <w:rPr>
          <w:rFonts w:ascii="Times New Roman" w:hAnsi="Times New Roman"/>
        </w:rPr>
      </w:pPr>
      <w:r w:rsidRPr="007E1959">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33"/>
    <w:multiLevelType w:val="hybridMultilevel"/>
    <w:tmpl w:val="CB76E362"/>
    <w:lvl w:ilvl="0" w:tplc="76BC7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A2D57"/>
    <w:multiLevelType w:val="hybridMultilevel"/>
    <w:tmpl w:val="FDBCBED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3BA21F8"/>
    <w:multiLevelType w:val="hybridMultilevel"/>
    <w:tmpl w:val="C97AC7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65458"/>
    <w:multiLevelType w:val="hybridMultilevel"/>
    <w:tmpl w:val="124C45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10E5E"/>
    <w:multiLevelType w:val="hybridMultilevel"/>
    <w:tmpl w:val="1982DE6A"/>
    <w:lvl w:ilvl="0" w:tplc="7A96385E">
      <w:start w:val="2"/>
      <w:numFmt w:val="bullet"/>
      <w:lvlText w:val="-"/>
      <w:lvlJc w:val="left"/>
      <w:pPr>
        <w:ind w:left="862" w:hanging="360"/>
      </w:pPr>
      <w:rPr>
        <w:rFonts w:ascii="Times New Roman" w:eastAsia="Times New Roman" w:hAnsi="Times New Roman"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0699454B"/>
    <w:multiLevelType w:val="hybridMultilevel"/>
    <w:tmpl w:val="BD7E40B2"/>
    <w:lvl w:ilvl="0" w:tplc="4948C76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1BB8"/>
    <w:multiLevelType w:val="hybridMultilevel"/>
    <w:tmpl w:val="04B85BE6"/>
    <w:lvl w:ilvl="0" w:tplc="E7400F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460050"/>
    <w:multiLevelType w:val="hybridMultilevel"/>
    <w:tmpl w:val="D4266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D5423"/>
    <w:multiLevelType w:val="hybridMultilevel"/>
    <w:tmpl w:val="7F824608"/>
    <w:lvl w:ilvl="0" w:tplc="20385D5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812DDC"/>
    <w:multiLevelType w:val="hybridMultilevel"/>
    <w:tmpl w:val="8F8C8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0F81D3D"/>
    <w:multiLevelType w:val="hybridMultilevel"/>
    <w:tmpl w:val="8D2442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17360D"/>
    <w:multiLevelType w:val="hybridMultilevel"/>
    <w:tmpl w:val="1AA813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27D1B"/>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39034F7"/>
    <w:multiLevelType w:val="hybridMultilevel"/>
    <w:tmpl w:val="6DA83B5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511DB2"/>
    <w:multiLevelType w:val="hybridMultilevel"/>
    <w:tmpl w:val="E2380E34"/>
    <w:lvl w:ilvl="0" w:tplc="B2C6E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D40AFE"/>
    <w:multiLevelType w:val="hybridMultilevel"/>
    <w:tmpl w:val="AA18E7FC"/>
    <w:lvl w:ilvl="0" w:tplc="C8AAA3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84107"/>
    <w:multiLevelType w:val="hybridMultilevel"/>
    <w:tmpl w:val="0E4834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D8495C"/>
    <w:multiLevelType w:val="hybridMultilevel"/>
    <w:tmpl w:val="13588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BB052C"/>
    <w:multiLevelType w:val="hybridMultilevel"/>
    <w:tmpl w:val="CBFE54BA"/>
    <w:lvl w:ilvl="0" w:tplc="C3180574">
      <w:start w:val="1"/>
      <w:numFmt w:val="decimal"/>
      <w:lvlText w:val="%1."/>
      <w:lvlJc w:val="left"/>
      <w:pPr>
        <w:ind w:left="786" w:hanging="360"/>
      </w:pPr>
      <w:rPr>
        <w:rFonts w:ascii="Arial" w:eastAsiaTheme="minorEastAsia" w:hAnsi="Arial" w:cs="Arial"/>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1FB5D49"/>
    <w:multiLevelType w:val="hybridMultilevel"/>
    <w:tmpl w:val="E1DA1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F13D9C"/>
    <w:multiLevelType w:val="hybridMultilevel"/>
    <w:tmpl w:val="71682F9A"/>
    <w:lvl w:ilvl="0" w:tplc="8D406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619D8"/>
    <w:multiLevelType w:val="hybridMultilevel"/>
    <w:tmpl w:val="5C627F76"/>
    <w:lvl w:ilvl="0" w:tplc="04090009">
      <w:start w:val="1"/>
      <w:numFmt w:val="bullet"/>
      <w:lvlText w:val=""/>
      <w:lvlJc w:val="left"/>
      <w:pPr>
        <w:ind w:left="1168" w:hanging="360"/>
      </w:pPr>
      <w:rPr>
        <w:rFonts w:ascii="Wingdings" w:hAnsi="Wingdings"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22" w15:restartNumberingAfterBreak="0">
    <w:nsid w:val="26013ACD"/>
    <w:multiLevelType w:val="hybridMultilevel"/>
    <w:tmpl w:val="14E27802"/>
    <w:lvl w:ilvl="0" w:tplc="C6D69B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78A1338"/>
    <w:multiLevelType w:val="hybridMultilevel"/>
    <w:tmpl w:val="0FD226EC"/>
    <w:lvl w:ilvl="0" w:tplc="957AFDF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825119"/>
    <w:multiLevelType w:val="hybridMultilevel"/>
    <w:tmpl w:val="3D044C88"/>
    <w:lvl w:ilvl="0" w:tplc="957AFDF8">
      <w:start w:val="1"/>
      <w:numFmt w:val="bullet"/>
      <w:lvlText w:val="-"/>
      <w:lvlJc w:val="left"/>
      <w:pPr>
        <w:tabs>
          <w:tab w:val="num" w:pos="360"/>
        </w:tabs>
        <w:ind w:left="360" w:hanging="360"/>
      </w:pPr>
      <w:rPr>
        <w:rFonts w:ascii="Times New Roman" w:eastAsia="Times New Roman" w:hAnsi="Times New Roman" w:cs="Times New Roman" w:hint="default"/>
      </w:rPr>
    </w:lvl>
    <w:lvl w:ilvl="1" w:tplc="62E0A308">
      <w:start w:val="1"/>
      <w:numFmt w:val="bullet"/>
      <w:lvlText w:val="-"/>
      <w:lvlJc w:val="left"/>
      <w:pPr>
        <w:ind w:left="1170" w:hanging="360"/>
      </w:pPr>
      <w:rPr>
        <w:rFonts w:ascii="Abadi" w:hAnsi="Abadi" w:hint="default"/>
      </w:rPr>
    </w:lvl>
    <w:lvl w:ilvl="2" w:tplc="04090005">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5" w15:restartNumberingAfterBreak="0">
    <w:nsid w:val="2BCF5032"/>
    <w:multiLevelType w:val="hybridMultilevel"/>
    <w:tmpl w:val="6C98983C"/>
    <w:lvl w:ilvl="0" w:tplc="BCF6AFCC">
      <w:start w:val="1"/>
      <w:numFmt w:val="decimal"/>
      <w:lvlText w:val="%1."/>
      <w:lvlJc w:val="left"/>
      <w:pPr>
        <w:ind w:left="1350" w:hanging="360"/>
      </w:pPr>
      <w:rPr>
        <w:rFonts w:hint="default"/>
        <w:b w:val="0"/>
        <w:bCs/>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2F0A5F6F"/>
    <w:multiLevelType w:val="hybridMultilevel"/>
    <w:tmpl w:val="24EE0720"/>
    <w:lvl w:ilvl="0" w:tplc="D688D8D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241889"/>
    <w:multiLevelType w:val="hybridMultilevel"/>
    <w:tmpl w:val="C8F27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C9653D"/>
    <w:multiLevelType w:val="hybridMultilevel"/>
    <w:tmpl w:val="34F4F9F6"/>
    <w:lvl w:ilvl="0" w:tplc="20D4E36C">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9" w15:restartNumberingAfterBreak="0">
    <w:nsid w:val="345E2F83"/>
    <w:multiLevelType w:val="hybridMultilevel"/>
    <w:tmpl w:val="5010D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846FC8"/>
    <w:multiLevelType w:val="hybridMultilevel"/>
    <w:tmpl w:val="473A12FA"/>
    <w:lvl w:ilvl="0" w:tplc="580ACBE2">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1" w15:restartNumberingAfterBreak="0">
    <w:nsid w:val="34A13C8D"/>
    <w:multiLevelType w:val="hybridMultilevel"/>
    <w:tmpl w:val="19124ADA"/>
    <w:lvl w:ilvl="0" w:tplc="2086FE4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2D491F"/>
    <w:multiLevelType w:val="hybridMultilevel"/>
    <w:tmpl w:val="E7E2656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2D1AE6"/>
    <w:multiLevelType w:val="hybridMultilevel"/>
    <w:tmpl w:val="4E14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1A0E30"/>
    <w:multiLevelType w:val="hybridMultilevel"/>
    <w:tmpl w:val="8D244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7F030E5"/>
    <w:multiLevelType w:val="hybridMultilevel"/>
    <w:tmpl w:val="0DB2D9F4"/>
    <w:lvl w:ilvl="0" w:tplc="41F6CB2C">
      <w:start w:val="1"/>
      <w:numFmt w:val="lowerRoman"/>
      <w:lvlText w:val="(%1)."/>
      <w:lvlJc w:val="left"/>
      <w:pPr>
        <w:ind w:left="1260" w:hanging="360"/>
      </w:pPr>
      <w:rPr>
        <w:rFonts w:ascii="Arial" w:hAnsi="Arial" w:cs="Arial" w:hint="default"/>
        <w:sz w:val="22"/>
        <w:szCs w:val="22"/>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6" w15:restartNumberingAfterBreak="0">
    <w:nsid w:val="3C0B2B64"/>
    <w:multiLevelType w:val="hybridMultilevel"/>
    <w:tmpl w:val="0DB2D9F4"/>
    <w:lvl w:ilvl="0" w:tplc="FFFFFFFF">
      <w:start w:val="1"/>
      <w:numFmt w:val="lowerRoman"/>
      <w:lvlText w:val="(%1)."/>
      <w:lvlJc w:val="left"/>
      <w:pPr>
        <w:ind w:left="1260" w:hanging="360"/>
      </w:pPr>
      <w:rPr>
        <w:rFonts w:ascii="Arial" w:hAnsi="Arial" w:cs="Arial" w:hint="default"/>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7" w15:restartNumberingAfterBreak="0">
    <w:nsid w:val="3DEB10D8"/>
    <w:multiLevelType w:val="hybridMultilevel"/>
    <w:tmpl w:val="AC9C6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214BC8"/>
    <w:multiLevelType w:val="hybridMultilevel"/>
    <w:tmpl w:val="FF8428F6"/>
    <w:lvl w:ilvl="0" w:tplc="0409000F">
      <w:start w:val="1"/>
      <w:numFmt w:val="decimal"/>
      <w:lvlText w:val="%1."/>
      <w:lvlJc w:val="left"/>
      <w:pPr>
        <w:ind w:left="720" w:hanging="360"/>
      </w:pPr>
      <w:rPr>
        <w:rFonts w:hint="default"/>
      </w:rPr>
    </w:lvl>
    <w:lvl w:ilvl="1" w:tplc="2CFC3588">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942864"/>
    <w:multiLevelType w:val="hybridMultilevel"/>
    <w:tmpl w:val="991C6E60"/>
    <w:lvl w:ilvl="0" w:tplc="FAECFB72">
      <w:start w:val="1"/>
      <w:numFmt w:val="lowerLetter"/>
      <w:lvlText w:val="%1."/>
      <w:lvlJc w:val="left"/>
      <w:pPr>
        <w:ind w:left="720" w:hanging="360"/>
      </w:pPr>
      <w:rPr>
        <w:rFonts w:ascii="Arial" w:eastAsiaTheme="minorEastAsia"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534F64"/>
    <w:multiLevelType w:val="hybridMultilevel"/>
    <w:tmpl w:val="C79425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BD6932"/>
    <w:multiLevelType w:val="hybridMultilevel"/>
    <w:tmpl w:val="EB7EC650"/>
    <w:lvl w:ilvl="0" w:tplc="F1CCDB2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2" w15:restartNumberingAfterBreak="0">
    <w:nsid w:val="4948074C"/>
    <w:multiLevelType w:val="hybridMultilevel"/>
    <w:tmpl w:val="39666F2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682C6A"/>
    <w:multiLevelType w:val="hybridMultilevel"/>
    <w:tmpl w:val="858CBFE2"/>
    <w:lvl w:ilvl="0" w:tplc="71A8D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D3D5D8B"/>
    <w:multiLevelType w:val="hybridMultilevel"/>
    <w:tmpl w:val="A5120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994626"/>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360595F"/>
    <w:multiLevelType w:val="hybridMultilevel"/>
    <w:tmpl w:val="7A5C81F4"/>
    <w:lvl w:ilvl="0" w:tplc="C8AAA36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3786C9E"/>
    <w:multiLevelType w:val="hybridMultilevel"/>
    <w:tmpl w:val="80AA8252"/>
    <w:lvl w:ilvl="0" w:tplc="0409000D">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8" w15:restartNumberingAfterBreak="0">
    <w:nsid w:val="544E7C1B"/>
    <w:multiLevelType w:val="hybridMultilevel"/>
    <w:tmpl w:val="04D48C90"/>
    <w:lvl w:ilvl="0" w:tplc="0680D36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5944BA4"/>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81D2353"/>
    <w:multiLevelType w:val="hybridMultilevel"/>
    <w:tmpl w:val="640A57F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59670AF0"/>
    <w:multiLevelType w:val="hybridMultilevel"/>
    <w:tmpl w:val="3D44E43A"/>
    <w:lvl w:ilvl="0" w:tplc="4008C734">
      <w:start w:val="1"/>
      <w:numFmt w:val="lowerLetter"/>
      <w:lvlText w:val="%1."/>
      <w:lvlJc w:val="left"/>
      <w:pPr>
        <w:ind w:left="1004" w:hanging="360"/>
      </w:pPr>
      <w:rPr>
        <w:rFonts w:ascii="Arial" w:eastAsia="Times New Roman" w:hAnsi="Arial" w:cs="Arial"/>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5AF2307F"/>
    <w:multiLevelType w:val="hybridMultilevel"/>
    <w:tmpl w:val="8B604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E4542F5"/>
    <w:multiLevelType w:val="hybridMultilevel"/>
    <w:tmpl w:val="88A828F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6417C2"/>
    <w:multiLevelType w:val="hybridMultilevel"/>
    <w:tmpl w:val="858CBFE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F67C84"/>
    <w:multiLevelType w:val="hybridMultilevel"/>
    <w:tmpl w:val="BDB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E149FF"/>
    <w:multiLevelType w:val="hybridMultilevel"/>
    <w:tmpl w:val="5390515C"/>
    <w:lvl w:ilvl="0" w:tplc="897AB77C">
      <w:start w:val="1"/>
      <w:numFmt w:val="upperRoman"/>
      <w:lvlText w:val="%1."/>
      <w:lvlJc w:val="left"/>
      <w:pPr>
        <w:tabs>
          <w:tab w:val="num" w:pos="1080"/>
        </w:tabs>
        <w:ind w:left="1080" w:hanging="72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5792578"/>
    <w:multiLevelType w:val="multilevel"/>
    <w:tmpl w:val="4AC001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5C32D18"/>
    <w:multiLevelType w:val="hybridMultilevel"/>
    <w:tmpl w:val="7CCC389C"/>
    <w:lvl w:ilvl="0" w:tplc="A2786F3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9" w15:restartNumberingAfterBreak="0">
    <w:nsid w:val="69B500D4"/>
    <w:multiLevelType w:val="hybridMultilevel"/>
    <w:tmpl w:val="E72E85E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0" w15:restartNumberingAfterBreak="0">
    <w:nsid w:val="6AA05225"/>
    <w:multiLevelType w:val="hybridMultilevel"/>
    <w:tmpl w:val="41A60E8C"/>
    <w:lvl w:ilvl="0" w:tplc="F3FED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707049"/>
    <w:multiLevelType w:val="multilevel"/>
    <w:tmpl w:val="75768C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BC10704"/>
    <w:multiLevelType w:val="hybridMultilevel"/>
    <w:tmpl w:val="B4300D1E"/>
    <w:lvl w:ilvl="0" w:tplc="07D84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036F5F"/>
    <w:multiLevelType w:val="hybridMultilevel"/>
    <w:tmpl w:val="083C33AA"/>
    <w:lvl w:ilvl="0" w:tplc="8EB07C7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7925D1"/>
    <w:multiLevelType w:val="hybridMultilevel"/>
    <w:tmpl w:val="D6506594"/>
    <w:lvl w:ilvl="0" w:tplc="5772116A">
      <w:start w:val="1"/>
      <w:numFmt w:val="decimal"/>
      <w:lvlText w:val="%1."/>
      <w:lvlJc w:val="left"/>
      <w:pPr>
        <w:ind w:left="900" w:hanging="360"/>
      </w:pPr>
      <w:rPr>
        <w:rFonts w:asciiTheme="minorHAnsi" w:eastAsiaTheme="minorEastAsia" w:hAnsiTheme="minorHAnsi" w:cstheme="minorHAnsi"/>
        <w:b/>
        <w:bCs/>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5" w15:restartNumberingAfterBreak="0">
    <w:nsid w:val="76097991"/>
    <w:multiLevelType w:val="hybridMultilevel"/>
    <w:tmpl w:val="EEB8A54E"/>
    <w:lvl w:ilvl="0" w:tplc="34E0D368">
      <w:start w:val="1"/>
      <w:numFmt w:val="lowerLetter"/>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769A3A3A"/>
    <w:multiLevelType w:val="hybridMultilevel"/>
    <w:tmpl w:val="A61283F2"/>
    <w:lvl w:ilvl="0" w:tplc="BF161F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F7616E1"/>
    <w:multiLevelType w:val="hybridMultilevel"/>
    <w:tmpl w:val="F536D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021699">
    <w:abstractNumId w:val="4"/>
  </w:num>
  <w:num w:numId="2" w16cid:durableId="1795557925">
    <w:abstractNumId w:val="60"/>
  </w:num>
  <w:num w:numId="3" w16cid:durableId="1098988672">
    <w:abstractNumId w:val="51"/>
  </w:num>
  <w:num w:numId="4" w16cid:durableId="32928160">
    <w:abstractNumId w:val="19"/>
  </w:num>
  <w:num w:numId="5" w16cid:durableId="95253138">
    <w:abstractNumId w:val="15"/>
  </w:num>
  <w:num w:numId="6" w16cid:durableId="1035470881">
    <w:abstractNumId w:val="24"/>
  </w:num>
  <w:num w:numId="7" w16cid:durableId="1266186416">
    <w:abstractNumId w:val="25"/>
  </w:num>
  <w:num w:numId="8" w16cid:durableId="1044865728">
    <w:abstractNumId w:val="65"/>
  </w:num>
  <w:num w:numId="9" w16cid:durableId="1244994535">
    <w:abstractNumId w:val="13"/>
  </w:num>
  <w:num w:numId="10" w16cid:durableId="1228300195">
    <w:abstractNumId w:val="32"/>
  </w:num>
  <w:num w:numId="11" w16cid:durableId="259532902">
    <w:abstractNumId w:val="50"/>
  </w:num>
  <w:num w:numId="12" w16cid:durableId="1697267096">
    <w:abstractNumId w:val="31"/>
  </w:num>
  <w:num w:numId="13" w16cid:durableId="1593930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1014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325914">
    <w:abstractNumId w:val="23"/>
  </w:num>
  <w:num w:numId="16" w16cid:durableId="11872540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722379">
    <w:abstractNumId w:val="64"/>
  </w:num>
  <w:num w:numId="18" w16cid:durableId="2017689146">
    <w:abstractNumId w:val="53"/>
  </w:num>
  <w:num w:numId="19" w16cid:durableId="313919315">
    <w:abstractNumId w:val="8"/>
  </w:num>
  <w:num w:numId="20" w16cid:durableId="1183132599">
    <w:abstractNumId w:val="38"/>
  </w:num>
  <w:num w:numId="21" w16cid:durableId="137191001">
    <w:abstractNumId w:val="61"/>
  </w:num>
  <w:num w:numId="22" w16cid:durableId="2004160796">
    <w:abstractNumId w:val="57"/>
  </w:num>
  <w:num w:numId="23" w16cid:durableId="1909266213">
    <w:abstractNumId w:val="33"/>
  </w:num>
  <w:num w:numId="24" w16cid:durableId="2015762519">
    <w:abstractNumId w:val="7"/>
  </w:num>
  <w:num w:numId="25" w16cid:durableId="86268232">
    <w:abstractNumId w:val="3"/>
  </w:num>
  <w:num w:numId="26" w16cid:durableId="1305819834">
    <w:abstractNumId w:val="26"/>
  </w:num>
  <w:num w:numId="27" w16cid:durableId="2095128319">
    <w:abstractNumId w:val="66"/>
  </w:num>
  <w:num w:numId="28" w16cid:durableId="2049524978">
    <w:abstractNumId w:val="43"/>
  </w:num>
  <w:num w:numId="29" w16cid:durableId="537619397">
    <w:abstractNumId w:val="54"/>
  </w:num>
  <w:num w:numId="30" w16cid:durableId="1663505701">
    <w:abstractNumId w:val="59"/>
  </w:num>
  <w:num w:numId="31" w16cid:durableId="197551861">
    <w:abstractNumId w:val="16"/>
  </w:num>
  <w:num w:numId="32" w16cid:durableId="1731999332">
    <w:abstractNumId w:val="40"/>
  </w:num>
  <w:num w:numId="33" w16cid:durableId="1025056266">
    <w:abstractNumId w:val="11"/>
  </w:num>
  <w:num w:numId="34" w16cid:durableId="686061718">
    <w:abstractNumId w:val="47"/>
  </w:num>
  <w:num w:numId="35" w16cid:durableId="848718566">
    <w:abstractNumId w:val="52"/>
  </w:num>
  <w:num w:numId="36" w16cid:durableId="700402028">
    <w:abstractNumId w:val="17"/>
  </w:num>
  <w:num w:numId="37" w16cid:durableId="1736856600">
    <w:abstractNumId w:val="55"/>
  </w:num>
  <w:num w:numId="38" w16cid:durableId="651249890">
    <w:abstractNumId w:val="1"/>
  </w:num>
  <w:num w:numId="39" w16cid:durableId="1260063562">
    <w:abstractNumId w:val="58"/>
  </w:num>
  <w:num w:numId="40" w16cid:durableId="595358928">
    <w:abstractNumId w:val="28"/>
  </w:num>
  <w:num w:numId="41" w16cid:durableId="2144999059">
    <w:abstractNumId w:val="30"/>
  </w:num>
  <w:num w:numId="42" w16cid:durableId="243683124">
    <w:abstractNumId w:val="35"/>
  </w:num>
  <w:num w:numId="43" w16cid:durableId="401946212">
    <w:abstractNumId w:val="49"/>
  </w:num>
  <w:num w:numId="44" w16cid:durableId="1886403546">
    <w:abstractNumId w:val="10"/>
  </w:num>
  <w:num w:numId="45" w16cid:durableId="1466507518">
    <w:abstractNumId w:val="36"/>
  </w:num>
  <w:num w:numId="46" w16cid:durableId="1223103024">
    <w:abstractNumId w:val="6"/>
  </w:num>
  <w:num w:numId="47" w16cid:durableId="756706560">
    <w:abstractNumId w:val="41"/>
  </w:num>
  <w:num w:numId="48" w16cid:durableId="1369061336">
    <w:abstractNumId w:val="29"/>
  </w:num>
  <w:num w:numId="49" w16cid:durableId="1881240939">
    <w:abstractNumId w:val="12"/>
  </w:num>
  <w:num w:numId="50" w16cid:durableId="1029573716">
    <w:abstractNumId w:val="39"/>
  </w:num>
  <w:num w:numId="51" w16cid:durableId="1822577431">
    <w:abstractNumId w:val="34"/>
  </w:num>
  <w:num w:numId="52" w16cid:durableId="1429694820">
    <w:abstractNumId w:val="45"/>
  </w:num>
  <w:num w:numId="53" w16cid:durableId="509443519">
    <w:abstractNumId w:val="22"/>
  </w:num>
  <w:num w:numId="54" w16cid:durableId="349449900">
    <w:abstractNumId w:val="5"/>
  </w:num>
  <w:num w:numId="55" w16cid:durableId="936980038">
    <w:abstractNumId w:val="18"/>
  </w:num>
  <w:num w:numId="56" w16cid:durableId="1563297773">
    <w:abstractNumId w:val="42"/>
  </w:num>
  <w:num w:numId="57" w16cid:durableId="186262439">
    <w:abstractNumId w:val="9"/>
  </w:num>
  <w:num w:numId="58" w16cid:durableId="2027097360">
    <w:abstractNumId w:val="48"/>
  </w:num>
  <w:num w:numId="59" w16cid:durableId="2040155092">
    <w:abstractNumId w:val="56"/>
  </w:num>
  <w:num w:numId="60" w16cid:durableId="1955014031">
    <w:abstractNumId w:val="20"/>
  </w:num>
  <w:num w:numId="61" w16cid:durableId="143592131">
    <w:abstractNumId w:val="2"/>
  </w:num>
  <w:num w:numId="62" w16cid:durableId="1904102231">
    <w:abstractNumId w:val="67"/>
  </w:num>
  <w:num w:numId="63" w16cid:durableId="1203245665">
    <w:abstractNumId w:val="0"/>
  </w:num>
  <w:num w:numId="64" w16cid:durableId="1201548189">
    <w:abstractNumId w:val="27"/>
  </w:num>
  <w:num w:numId="65" w16cid:durableId="1518617249">
    <w:abstractNumId w:val="44"/>
  </w:num>
  <w:num w:numId="66" w16cid:durableId="240217964">
    <w:abstractNumId w:val="37"/>
  </w:num>
  <w:num w:numId="67" w16cid:durableId="2016226078">
    <w:abstractNumId w:val="46"/>
  </w:num>
  <w:num w:numId="68" w16cid:durableId="270360812">
    <w:abstractNumId w:val="14"/>
  </w:num>
  <w:num w:numId="69" w16cid:durableId="1419978501">
    <w:abstractNumId w:val="21"/>
  </w:num>
  <w:num w:numId="70" w16cid:durableId="859320859">
    <w:abstractNumId w:val="62"/>
  </w:num>
  <w:num w:numId="71" w16cid:durableId="389112199">
    <w:abstractNumId w:val="6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F8"/>
    <w:rsid w:val="00000029"/>
    <w:rsid w:val="00000293"/>
    <w:rsid w:val="00001008"/>
    <w:rsid w:val="00002FFE"/>
    <w:rsid w:val="000048FF"/>
    <w:rsid w:val="00007604"/>
    <w:rsid w:val="00007FB5"/>
    <w:rsid w:val="000117A7"/>
    <w:rsid w:val="00012E78"/>
    <w:rsid w:val="00013F77"/>
    <w:rsid w:val="0001543B"/>
    <w:rsid w:val="00015C53"/>
    <w:rsid w:val="000207F1"/>
    <w:rsid w:val="000218F1"/>
    <w:rsid w:val="000224BF"/>
    <w:rsid w:val="000243AE"/>
    <w:rsid w:val="000258F3"/>
    <w:rsid w:val="00025EB9"/>
    <w:rsid w:val="00027514"/>
    <w:rsid w:val="00027B57"/>
    <w:rsid w:val="00030052"/>
    <w:rsid w:val="00030EE2"/>
    <w:rsid w:val="0003153C"/>
    <w:rsid w:val="000315DA"/>
    <w:rsid w:val="0003213B"/>
    <w:rsid w:val="0003332E"/>
    <w:rsid w:val="00033E8B"/>
    <w:rsid w:val="00034A9B"/>
    <w:rsid w:val="00034CED"/>
    <w:rsid w:val="000353E8"/>
    <w:rsid w:val="00035F92"/>
    <w:rsid w:val="00037F59"/>
    <w:rsid w:val="00040737"/>
    <w:rsid w:val="000415BA"/>
    <w:rsid w:val="000507EF"/>
    <w:rsid w:val="00050E01"/>
    <w:rsid w:val="000526B8"/>
    <w:rsid w:val="000545C5"/>
    <w:rsid w:val="00056117"/>
    <w:rsid w:val="00057356"/>
    <w:rsid w:val="000658C0"/>
    <w:rsid w:val="00065AF9"/>
    <w:rsid w:val="00066BE7"/>
    <w:rsid w:val="0007092A"/>
    <w:rsid w:val="0007236E"/>
    <w:rsid w:val="000754AD"/>
    <w:rsid w:val="00080122"/>
    <w:rsid w:val="00082212"/>
    <w:rsid w:val="00083485"/>
    <w:rsid w:val="0008783E"/>
    <w:rsid w:val="00087983"/>
    <w:rsid w:val="00093977"/>
    <w:rsid w:val="000974E4"/>
    <w:rsid w:val="000A03FA"/>
    <w:rsid w:val="000A1205"/>
    <w:rsid w:val="000A135F"/>
    <w:rsid w:val="000A13C3"/>
    <w:rsid w:val="000A2075"/>
    <w:rsid w:val="000A32F1"/>
    <w:rsid w:val="000A3D6A"/>
    <w:rsid w:val="000A5CC7"/>
    <w:rsid w:val="000A6BB8"/>
    <w:rsid w:val="000B2CA4"/>
    <w:rsid w:val="000B3458"/>
    <w:rsid w:val="000B66BF"/>
    <w:rsid w:val="000B6A33"/>
    <w:rsid w:val="000B6F7E"/>
    <w:rsid w:val="000C251B"/>
    <w:rsid w:val="000C4134"/>
    <w:rsid w:val="000C48B1"/>
    <w:rsid w:val="000C5A3A"/>
    <w:rsid w:val="000D35AE"/>
    <w:rsid w:val="000D4801"/>
    <w:rsid w:val="000E011B"/>
    <w:rsid w:val="000E0BFA"/>
    <w:rsid w:val="000E0D2C"/>
    <w:rsid w:val="000E196B"/>
    <w:rsid w:val="000E4C04"/>
    <w:rsid w:val="000E527C"/>
    <w:rsid w:val="000E7265"/>
    <w:rsid w:val="000F0727"/>
    <w:rsid w:val="000F0F2D"/>
    <w:rsid w:val="000F2057"/>
    <w:rsid w:val="000F3234"/>
    <w:rsid w:val="000F4731"/>
    <w:rsid w:val="000F4F40"/>
    <w:rsid w:val="000F60F2"/>
    <w:rsid w:val="000F67B8"/>
    <w:rsid w:val="000F6C75"/>
    <w:rsid w:val="000F72E8"/>
    <w:rsid w:val="000F757E"/>
    <w:rsid w:val="000F7DEE"/>
    <w:rsid w:val="000F7F85"/>
    <w:rsid w:val="00102BBA"/>
    <w:rsid w:val="00102CE2"/>
    <w:rsid w:val="0010431A"/>
    <w:rsid w:val="001100F6"/>
    <w:rsid w:val="0011220B"/>
    <w:rsid w:val="001148A7"/>
    <w:rsid w:val="00114CF0"/>
    <w:rsid w:val="00114D49"/>
    <w:rsid w:val="0011514E"/>
    <w:rsid w:val="0012092B"/>
    <w:rsid w:val="00120A6B"/>
    <w:rsid w:val="00121715"/>
    <w:rsid w:val="001229F9"/>
    <w:rsid w:val="001235B1"/>
    <w:rsid w:val="00124FF5"/>
    <w:rsid w:val="001251D3"/>
    <w:rsid w:val="001278F1"/>
    <w:rsid w:val="00131E30"/>
    <w:rsid w:val="00134A32"/>
    <w:rsid w:val="00137FC6"/>
    <w:rsid w:val="001415EA"/>
    <w:rsid w:val="0014207D"/>
    <w:rsid w:val="001428B3"/>
    <w:rsid w:val="001428CF"/>
    <w:rsid w:val="00143156"/>
    <w:rsid w:val="00147881"/>
    <w:rsid w:val="00147C40"/>
    <w:rsid w:val="00155896"/>
    <w:rsid w:val="00156C6F"/>
    <w:rsid w:val="00156C88"/>
    <w:rsid w:val="00166B1D"/>
    <w:rsid w:val="00167EBB"/>
    <w:rsid w:val="00172C91"/>
    <w:rsid w:val="001734CF"/>
    <w:rsid w:val="00175AAA"/>
    <w:rsid w:val="00176541"/>
    <w:rsid w:val="00176FF3"/>
    <w:rsid w:val="00181AD8"/>
    <w:rsid w:val="001828FC"/>
    <w:rsid w:val="00182A05"/>
    <w:rsid w:val="00182F80"/>
    <w:rsid w:val="001837D9"/>
    <w:rsid w:val="0018489D"/>
    <w:rsid w:val="00184D14"/>
    <w:rsid w:val="00186454"/>
    <w:rsid w:val="00186E0D"/>
    <w:rsid w:val="00187BD5"/>
    <w:rsid w:val="00190E46"/>
    <w:rsid w:val="00191A5E"/>
    <w:rsid w:val="00191E54"/>
    <w:rsid w:val="00197D55"/>
    <w:rsid w:val="001A01FF"/>
    <w:rsid w:val="001A0222"/>
    <w:rsid w:val="001A1A24"/>
    <w:rsid w:val="001A32FC"/>
    <w:rsid w:val="001A331F"/>
    <w:rsid w:val="001A37DC"/>
    <w:rsid w:val="001A3B97"/>
    <w:rsid w:val="001A3C31"/>
    <w:rsid w:val="001A4F2C"/>
    <w:rsid w:val="001B08C3"/>
    <w:rsid w:val="001B2218"/>
    <w:rsid w:val="001B3031"/>
    <w:rsid w:val="001B3E7A"/>
    <w:rsid w:val="001B5B87"/>
    <w:rsid w:val="001B5C19"/>
    <w:rsid w:val="001B5FDB"/>
    <w:rsid w:val="001C0B15"/>
    <w:rsid w:val="001C149A"/>
    <w:rsid w:val="001C1664"/>
    <w:rsid w:val="001C21AE"/>
    <w:rsid w:val="001C2263"/>
    <w:rsid w:val="001C3DA9"/>
    <w:rsid w:val="001C5C32"/>
    <w:rsid w:val="001C6516"/>
    <w:rsid w:val="001C67D8"/>
    <w:rsid w:val="001C6B63"/>
    <w:rsid w:val="001D1E4C"/>
    <w:rsid w:val="001D2777"/>
    <w:rsid w:val="001D4062"/>
    <w:rsid w:val="001D630F"/>
    <w:rsid w:val="001D6CF7"/>
    <w:rsid w:val="001E004C"/>
    <w:rsid w:val="001E0162"/>
    <w:rsid w:val="001E082D"/>
    <w:rsid w:val="001E24CD"/>
    <w:rsid w:val="001E26CF"/>
    <w:rsid w:val="001E4EB8"/>
    <w:rsid w:val="001E4F9E"/>
    <w:rsid w:val="001F01D8"/>
    <w:rsid w:val="001F0A6F"/>
    <w:rsid w:val="001F192C"/>
    <w:rsid w:val="001F1C52"/>
    <w:rsid w:val="001F2A87"/>
    <w:rsid w:val="001F3280"/>
    <w:rsid w:val="001F3418"/>
    <w:rsid w:val="001F3D31"/>
    <w:rsid w:val="001F5449"/>
    <w:rsid w:val="001F5A1B"/>
    <w:rsid w:val="001F725E"/>
    <w:rsid w:val="00200E73"/>
    <w:rsid w:val="0020429B"/>
    <w:rsid w:val="00213D44"/>
    <w:rsid w:val="00214F95"/>
    <w:rsid w:val="00215063"/>
    <w:rsid w:val="00216D18"/>
    <w:rsid w:val="00233153"/>
    <w:rsid w:val="0023399A"/>
    <w:rsid w:val="00233CAA"/>
    <w:rsid w:val="002345B3"/>
    <w:rsid w:val="002346CC"/>
    <w:rsid w:val="00240A1A"/>
    <w:rsid w:val="00240FF4"/>
    <w:rsid w:val="00241B8E"/>
    <w:rsid w:val="00242E6D"/>
    <w:rsid w:val="0024372C"/>
    <w:rsid w:val="0024447A"/>
    <w:rsid w:val="0025172C"/>
    <w:rsid w:val="00252240"/>
    <w:rsid w:val="0025362D"/>
    <w:rsid w:val="00254C21"/>
    <w:rsid w:val="0025533F"/>
    <w:rsid w:val="00257540"/>
    <w:rsid w:val="00260720"/>
    <w:rsid w:val="00263416"/>
    <w:rsid w:val="00263B1B"/>
    <w:rsid w:val="00264560"/>
    <w:rsid w:val="0026461C"/>
    <w:rsid w:val="00264D5C"/>
    <w:rsid w:val="002650D8"/>
    <w:rsid w:val="00265D31"/>
    <w:rsid w:val="002660C4"/>
    <w:rsid w:val="0026762E"/>
    <w:rsid w:val="00267DF6"/>
    <w:rsid w:val="002727EA"/>
    <w:rsid w:val="00272E6F"/>
    <w:rsid w:val="00273779"/>
    <w:rsid w:val="00273A52"/>
    <w:rsid w:val="00273AE3"/>
    <w:rsid w:val="00273BBC"/>
    <w:rsid w:val="002751A2"/>
    <w:rsid w:val="00276261"/>
    <w:rsid w:val="00276D20"/>
    <w:rsid w:val="002774EA"/>
    <w:rsid w:val="002802F5"/>
    <w:rsid w:val="002856E9"/>
    <w:rsid w:val="00287299"/>
    <w:rsid w:val="00290C99"/>
    <w:rsid w:val="00291143"/>
    <w:rsid w:val="00297830"/>
    <w:rsid w:val="002A1ABA"/>
    <w:rsid w:val="002A1C9E"/>
    <w:rsid w:val="002A2260"/>
    <w:rsid w:val="002A2F76"/>
    <w:rsid w:val="002B0E12"/>
    <w:rsid w:val="002B3FA3"/>
    <w:rsid w:val="002B4707"/>
    <w:rsid w:val="002B6DD4"/>
    <w:rsid w:val="002C6BA3"/>
    <w:rsid w:val="002C7A2A"/>
    <w:rsid w:val="002D0CE1"/>
    <w:rsid w:val="002D2E85"/>
    <w:rsid w:val="002D47DF"/>
    <w:rsid w:val="002D588B"/>
    <w:rsid w:val="002D5A6A"/>
    <w:rsid w:val="002D683F"/>
    <w:rsid w:val="002E4033"/>
    <w:rsid w:val="002E4393"/>
    <w:rsid w:val="002E604B"/>
    <w:rsid w:val="002E6548"/>
    <w:rsid w:val="002E6773"/>
    <w:rsid w:val="002E7B2D"/>
    <w:rsid w:val="002F0671"/>
    <w:rsid w:val="002F0FF2"/>
    <w:rsid w:val="002F1D15"/>
    <w:rsid w:val="002F27ED"/>
    <w:rsid w:val="002F40DC"/>
    <w:rsid w:val="002F5B05"/>
    <w:rsid w:val="002F5C3A"/>
    <w:rsid w:val="00301364"/>
    <w:rsid w:val="00304552"/>
    <w:rsid w:val="00305D67"/>
    <w:rsid w:val="00306D45"/>
    <w:rsid w:val="003075E8"/>
    <w:rsid w:val="00307CA1"/>
    <w:rsid w:val="00307E3D"/>
    <w:rsid w:val="003110CA"/>
    <w:rsid w:val="003125F0"/>
    <w:rsid w:val="00313CCD"/>
    <w:rsid w:val="00317908"/>
    <w:rsid w:val="00322026"/>
    <w:rsid w:val="00322787"/>
    <w:rsid w:val="00323B68"/>
    <w:rsid w:val="003249B5"/>
    <w:rsid w:val="0032559A"/>
    <w:rsid w:val="003256C7"/>
    <w:rsid w:val="00325E92"/>
    <w:rsid w:val="0032634B"/>
    <w:rsid w:val="00326C11"/>
    <w:rsid w:val="00330F1F"/>
    <w:rsid w:val="003315D9"/>
    <w:rsid w:val="00334A24"/>
    <w:rsid w:val="00334AA1"/>
    <w:rsid w:val="0033529D"/>
    <w:rsid w:val="00337808"/>
    <w:rsid w:val="00340172"/>
    <w:rsid w:val="003402C6"/>
    <w:rsid w:val="0034057D"/>
    <w:rsid w:val="00343703"/>
    <w:rsid w:val="00343E38"/>
    <w:rsid w:val="00345449"/>
    <w:rsid w:val="003511C2"/>
    <w:rsid w:val="00355F39"/>
    <w:rsid w:val="003606CC"/>
    <w:rsid w:val="00360BD4"/>
    <w:rsid w:val="00362AC6"/>
    <w:rsid w:val="00365192"/>
    <w:rsid w:val="0036736E"/>
    <w:rsid w:val="00367919"/>
    <w:rsid w:val="00367C1E"/>
    <w:rsid w:val="00370E10"/>
    <w:rsid w:val="00371506"/>
    <w:rsid w:val="003719BB"/>
    <w:rsid w:val="00373095"/>
    <w:rsid w:val="003740E8"/>
    <w:rsid w:val="003746F0"/>
    <w:rsid w:val="00377FA7"/>
    <w:rsid w:val="003814E8"/>
    <w:rsid w:val="00383C43"/>
    <w:rsid w:val="00383D4F"/>
    <w:rsid w:val="003841E2"/>
    <w:rsid w:val="003848D3"/>
    <w:rsid w:val="003870BD"/>
    <w:rsid w:val="0039106A"/>
    <w:rsid w:val="00391689"/>
    <w:rsid w:val="0039520B"/>
    <w:rsid w:val="003956F7"/>
    <w:rsid w:val="003A094C"/>
    <w:rsid w:val="003A5433"/>
    <w:rsid w:val="003A65AB"/>
    <w:rsid w:val="003B1AD1"/>
    <w:rsid w:val="003B42D9"/>
    <w:rsid w:val="003B4CE6"/>
    <w:rsid w:val="003B60A3"/>
    <w:rsid w:val="003B6606"/>
    <w:rsid w:val="003B696E"/>
    <w:rsid w:val="003B7CC8"/>
    <w:rsid w:val="003C006E"/>
    <w:rsid w:val="003C112A"/>
    <w:rsid w:val="003C1371"/>
    <w:rsid w:val="003C3164"/>
    <w:rsid w:val="003C368F"/>
    <w:rsid w:val="003C4B83"/>
    <w:rsid w:val="003D0833"/>
    <w:rsid w:val="003D3051"/>
    <w:rsid w:val="003D4CCF"/>
    <w:rsid w:val="003D5F8D"/>
    <w:rsid w:val="003D68EB"/>
    <w:rsid w:val="003D693D"/>
    <w:rsid w:val="003D7377"/>
    <w:rsid w:val="003E4917"/>
    <w:rsid w:val="003E57C6"/>
    <w:rsid w:val="003E6414"/>
    <w:rsid w:val="003E6CA5"/>
    <w:rsid w:val="003E6D92"/>
    <w:rsid w:val="003E73C3"/>
    <w:rsid w:val="003E7A9B"/>
    <w:rsid w:val="003E7FF5"/>
    <w:rsid w:val="003F0FF4"/>
    <w:rsid w:val="003F16DE"/>
    <w:rsid w:val="003F1E7B"/>
    <w:rsid w:val="003F2C8A"/>
    <w:rsid w:val="003F2F07"/>
    <w:rsid w:val="003F30AD"/>
    <w:rsid w:val="003F563F"/>
    <w:rsid w:val="003F60E7"/>
    <w:rsid w:val="003F7F13"/>
    <w:rsid w:val="0040012B"/>
    <w:rsid w:val="00400824"/>
    <w:rsid w:val="004021C5"/>
    <w:rsid w:val="00402AB3"/>
    <w:rsid w:val="00402C02"/>
    <w:rsid w:val="004038EF"/>
    <w:rsid w:val="004040A2"/>
    <w:rsid w:val="00404988"/>
    <w:rsid w:val="004074A4"/>
    <w:rsid w:val="00407EA1"/>
    <w:rsid w:val="00415E3A"/>
    <w:rsid w:val="004204B6"/>
    <w:rsid w:val="00423217"/>
    <w:rsid w:val="00425686"/>
    <w:rsid w:val="00426498"/>
    <w:rsid w:val="0042678B"/>
    <w:rsid w:val="0042755A"/>
    <w:rsid w:val="00431104"/>
    <w:rsid w:val="004313A5"/>
    <w:rsid w:val="004325A9"/>
    <w:rsid w:val="00435604"/>
    <w:rsid w:val="004361E0"/>
    <w:rsid w:val="00437805"/>
    <w:rsid w:val="004428D0"/>
    <w:rsid w:val="004430F3"/>
    <w:rsid w:val="0044639E"/>
    <w:rsid w:val="00447464"/>
    <w:rsid w:val="00451EA9"/>
    <w:rsid w:val="0045270B"/>
    <w:rsid w:val="00452EA6"/>
    <w:rsid w:val="0045641A"/>
    <w:rsid w:val="00461134"/>
    <w:rsid w:val="0046228E"/>
    <w:rsid w:val="00462F54"/>
    <w:rsid w:val="004637F3"/>
    <w:rsid w:val="00463F3E"/>
    <w:rsid w:val="00470235"/>
    <w:rsid w:val="00471189"/>
    <w:rsid w:val="0047376A"/>
    <w:rsid w:val="00477B6C"/>
    <w:rsid w:val="004821CD"/>
    <w:rsid w:val="004821F4"/>
    <w:rsid w:val="004848B8"/>
    <w:rsid w:val="004852FF"/>
    <w:rsid w:val="0048661F"/>
    <w:rsid w:val="00486834"/>
    <w:rsid w:val="00487C0B"/>
    <w:rsid w:val="00490DF9"/>
    <w:rsid w:val="00491018"/>
    <w:rsid w:val="00491F96"/>
    <w:rsid w:val="00492E7A"/>
    <w:rsid w:val="0049416A"/>
    <w:rsid w:val="00495A0F"/>
    <w:rsid w:val="0049763D"/>
    <w:rsid w:val="004A0402"/>
    <w:rsid w:val="004A0C2A"/>
    <w:rsid w:val="004A0D84"/>
    <w:rsid w:val="004A11A4"/>
    <w:rsid w:val="004A1DC4"/>
    <w:rsid w:val="004A2873"/>
    <w:rsid w:val="004A2976"/>
    <w:rsid w:val="004A3A1D"/>
    <w:rsid w:val="004A3A64"/>
    <w:rsid w:val="004A58B7"/>
    <w:rsid w:val="004B00A5"/>
    <w:rsid w:val="004B020B"/>
    <w:rsid w:val="004B1B16"/>
    <w:rsid w:val="004B628E"/>
    <w:rsid w:val="004C39EF"/>
    <w:rsid w:val="004C5072"/>
    <w:rsid w:val="004D2FB5"/>
    <w:rsid w:val="004D3A7E"/>
    <w:rsid w:val="004D419D"/>
    <w:rsid w:val="004D6E88"/>
    <w:rsid w:val="004E0704"/>
    <w:rsid w:val="004E08B9"/>
    <w:rsid w:val="004E42F5"/>
    <w:rsid w:val="004E5073"/>
    <w:rsid w:val="004E5730"/>
    <w:rsid w:val="004E7523"/>
    <w:rsid w:val="004E78D7"/>
    <w:rsid w:val="004E7D42"/>
    <w:rsid w:val="004F03CD"/>
    <w:rsid w:val="004F1235"/>
    <w:rsid w:val="004F19C3"/>
    <w:rsid w:val="004F2AEE"/>
    <w:rsid w:val="004F3675"/>
    <w:rsid w:val="004F4F3B"/>
    <w:rsid w:val="004F635C"/>
    <w:rsid w:val="004F6706"/>
    <w:rsid w:val="004F6ACC"/>
    <w:rsid w:val="005067EE"/>
    <w:rsid w:val="00506A56"/>
    <w:rsid w:val="00510118"/>
    <w:rsid w:val="005132F8"/>
    <w:rsid w:val="00513F62"/>
    <w:rsid w:val="0051595D"/>
    <w:rsid w:val="00517BCE"/>
    <w:rsid w:val="00520A1E"/>
    <w:rsid w:val="00522645"/>
    <w:rsid w:val="00523744"/>
    <w:rsid w:val="00523837"/>
    <w:rsid w:val="00526EB3"/>
    <w:rsid w:val="0052716F"/>
    <w:rsid w:val="00530811"/>
    <w:rsid w:val="005308DB"/>
    <w:rsid w:val="00530D10"/>
    <w:rsid w:val="0053278E"/>
    <w:rsid w:val="00533F61"/>
    <w:rsid w:val="00534012"/>
    <w:rsid w:val="00535419"/>
    <w:rsid w:val="00535712"/>
    <w:rsid w:val="005406E5"/>
    <w:rsid w:val="005407B2"/>
    <w:rsid w:val="00541F1A"/>
    <w:rsid w:val="00542C5E"/>
    <w:rsid w:val="00542F6D"/>
    <w:rsid w:val="005431E5"/>
    <w:rsid w:val="0054349D"/>
    <w:rsid w:val="00544DE0"/>
    <w:rsid w:val="005457C3"/>
    <w:rsid w:val="0054639C"/>
    <w:rsid w:val="00547658"/>
    <w:rsid w:val="00551D4F"/>
    <w:rsid w:val="0055332E"/>
    <w:rsid w:val="0055585D"/>
    <w:rsid w:val="00557972"/>
    <w:rsid w:val="00557C9C"/>
    <w:rsid w:val="005609E4"/>
    <w:rsid w:val="00560C53"/>
    <w:rsid w:val="00560E59"/>
    <w:rsid w:val="00561F6B"/>
    <w:rsid w:val="00566B17"/>
    <w:rsid w:val="005701FB"/>
    <w:rsid w:val="00571330"/>
    <w:rsid w:val="00572441"/>
    <w:rsid w:val="005726FD"/>
    <w:rsid w:val="00574BED"/>
    <w:rsid w:val="00575A11"/>
    <w:rsid w:val="00580570"/>
    <w:rsid w:val="00581008"/>
    <w:rsid w:val="005819E9"/>
    <w:rsid w:val="00582476"/>
    <w:rsid w:val="00582662"/>
    <w:rsid w:val="005833C7"/>
    <w:rsid w:val="00585579"/>
    <w:rsid w:val="005902B4"/>
    <w:rsid w:val="00591322"/>
    <w:rsid w:val="005918F2"/>
    <w:rsid w:val="005A17A1"/>
    <w:rsid w:val="005A2006"/>
    <w:rsid w:val="005A2782"/>
    <w:rsid w:val="005A629E"/>
    <w:rsid w:val="005A77E6"/>
    <w:rsid w:val="005A7E0D"/>
    <w:rsid w:val="005B0480"/>
    <w:rsid w:val="005B19AB"/>
    <w:rsid w:val="005B26AC"/>
    <w:rsid w:val="005B41AD"/>
    <w:rsid w:val="005B47C9"/>
    <w:rsid w:val="005B516B"/>
    <w:rsid w:val="005B5B2E"/>
    <w:rsid w:val="005B7603"/>
    <w:rsid w:val="005B7AB9"/>
    <w:rsid w:val="005C36A7"/>
    <w:rsid w:val="005C4CA3"/>
    <w:rsid w:val="005C51D6"/>
    <w:rsid w:val="005C60A2"/>
    <w:rsid w:val="005D3446"/>
    <w:rsid w:val="005D3A27"/>
    <w:rsid w:val="005D5F4E"/>
    <w:rsid w:val="005E0A8D"/>
    <w:rsid w:val="005E35EE"/>
    <w:rsid w:val="005E494D"/>
    <w:rsid w:val="005E5AD9"/>
    <w:rsid w:val="005F0D7A"/>
    <w:rsid w:val="005F1E94"/>
    <w:rsid w:val="005F208D"/>
    <w:rsid w:val="005F29AA"/>
    <w:rsid w:val="005F39E0"/>
    <w:rsid w:val="005F4BEC"/>
    <w:rsid w:val="005F572D"/>
    <w:rsid w:val="005F5748"/>
    <w:rsid w:val="005F6A5A"/>
    <w:rsid w:val="005F7C51"/>
    <w:rsid w:val="00600375"/>
    <w:rsid w:val="00600B5C"/>
    <w:rsid w:val="0060236F"/>
    <w:rsid w:val="00603D3C"/>
    <w:rsid w:val="00606036"/>
    <w:rsid w:val="006076AC"/>
    <w:rsid w:val="006111F5"/>
    <w:rsid w:val="00611348"/>
    <w:rsid w:val="00613648"/>
    <w:rsid w:val="00613C26"/>
    <w:rsid w:val="00613E2A"/>
    <w:rsid w:val="006140DA"/>
    <w:rsid w:val="0061670D"/>
    <w:rsid w:val="00621D87"/>
    <w:rsid w:val="00622AE2"/>
    <w:rsid w:val="00622C37"/>
    <w:rsid w:val="00627DE5"/>
    <w:rsid w:val="00630B82"/>
    <w:rsid w:val="00635DFE"/>
    <w:rsid w:val="00636364"/>
    <w:rsid w:val="00640007"/>
    <w:rsid w:val="006419A1"/>
    <w:rsid w:val="00644B37"/>
    <w:rsid w:val="006450B7"/>
    <w:rsid w:val="006458A4"/>
    <w:rsid w:val="00647C62"/>
    <w:rsid w:val="00653049"/>
    <w:rsid w:val="006560FD"/>
    <w:rsid w:val="006617F5"/>
    <w:rsid w:val="00661821"/>
    <w:rsid w:val="00664AA9"/>
    <w:rsid w:val="00666666"/>
    <w:rsid w:val="00666B28"/>
    <w:rsid w:val="00667744"/>
    <w:rsid w:val="00671E44"/>
    <w:rsid w:val="006721BA"/>
    <w:rsid w:val="006744A0"/>
    <w:rsid w:val="00676A4D"/>
    <w:rsid w:val="00677046"/>
    <w:rsid w:val="00681620"/>
    <w:rsid w:val="00681BC5"/>
    <w:rsid w:val="00683671"/>
    <w:rsid w:val="00686B47"/>
    <w:rsid w:val="0068732E"/>
    <w:rsid w:val="00690412"/>
    <w:rsid w:val="00691798"/>
    <w:rsid w:val="00694D2A"/>
    <w:rsid w:val="00694E2F"/>
    <w:rsid w:val="00696918"/>
    <w:rsid w:val="006A1107"/>
    <w:rsid w:val="006A531E"/>
    <w:rsid w:val="006A74E0"/>
    <w:rsid w:val="006A7846"/>
    <w:rsid w:val="006B0F72"/>
    <w:rsid w:val="006B2798"/>
    <w:rsid w:val="006B2B4D"/>
    <w:rsid w:val="006B3661"/>
    <w:rsid w:val="006B3B17"/>
    <w:rsid w:val="006B7D3C"/>
    <w:rsid w:val="006C117A"/>
    <w:rsid w:val="006C1377"/>
    <w:rsid w:val="006C189D"/>
    <w:rsid w:val="006C1D8A"/>
    <w:rsid w:val="006C1E26"/>
    <w:rsid w:val="006C2430"/>
    <w:rsid w:val="006C40E1"/>
    <w:rsid w:val="006C4F6C"/>
    <w:rsid w:val="006C5978"/>
    <w:rsid w:val="006C6088"/>
    <w:rsid w:val="006C6ACF"/>
    <w:rsid w:val="006D2BF6"/>
    <w:rsid w:val="006D640E"/>
    <w:rsid w:val="006D6B0F"/>
    <w:rsid w:val="006E0089"/>
    <w:rsid w:val="006E02B1"/>
    <w:rsid w:val="006E1424"/>
    <w:rsid w:val="006E174B"/>
    <w:rsid w:val="006E3EE3"/>
    <w:rsid w:val="006E3F59"/>
    <w:rsid w:val="006E4185"/>
    <w:rsid w:val="006E4F46"/>
    <w:rsid w:val="006E6FBB"/>
    <w:rsid w:val="006E7241"/>
    <w:rsid w:val="006F0198"/>
    <w:rsid w:val="006F13B2"/>
    <w:rsid w:val="006F1E9E"/>
    <w:rsid w:val="006F21A4"/>
    <w:rsid w:val="006F4F1A"/>
    <w:rsid w:val="006F5069"/>
    <w:rsid w:val="006F5F0D"/>
    <w:rsid w:val="0070039A"/>
    <w:rsid w:val="007078E1"/>
    <w:rsid w:val="007106ED"/>
    <w:rsid w:val="00710C31"/>
    <w:rsid w:val="0071571D"/>
    <w:rsid w:val="0071733C"/>
    <w:rsid w:val="00720272"/>
    <w:rsid w:val="00722A68"/>
    <w:rsid w:val="00722AA9"/>
    <w:rsid w:val="007246AD"/>
    <w:rsid w:val="007248FB"/>
    <w:rsid w:val="00727702"/>
    <w:rsid w:val="007307B7"/>
    <w:rsid w:val="00736276"/>
    <w:rsid w:val="00742DF7"/>
    <w:rsid w:val="00746198"/>
    <w:rsid w:val="0074717C"/>
    <w:rsid w:val="00747949"/>
    <w:rsid w:val="00747ABF"/>
    <w:rsid w:val="007525FE"/>
    <w:rsid w:val="00757AFC"/>
    <w:rsid w:val="00757FB0"/>
    <w:rsid w:val="007603EC"/>
    <w:rsid w:val="00761EE5"/>
    <w:rsid w:val="007625A6"/>
    <w:rsid w:val="00764383"/>
    <w:rsid w:val="00765BE1"/>
    <w:rsid w:val="00765DBD"/>
    <w:rsid w:val="00766A05"/>
    <w:rsid w:val="00780423"/>
    <w:rsid w:val="0078139B"/>
    <w:rsid w:val="00781652"/>
    <w:rsid w:val="00781A30"/>
    <w:rsid w:val="00783C6F"/>
    <w:rsid w:val="007845DE"/>
    <w:rsid w:val="007851E7"/>
    <w:rsid w:val="007870D5"/>
    <w:rsid w:val="00790C15"/>
    <w:rsid w:val="00790EA8"/>
    <w:rsid w:val="00791611"/>
    <w:rsid w:val="00792B1C"/>
    <w:rsid w:val="00794627"/>
    <w:rsid w:val="00794684"/>
    <w:rsid w:val="00794E5E"/>
    <w:rsid w:val="007968CC"/>
    <w:rsid w:val="00796964"/>
    <w:rsid w:val="007A1EDA"/>
    <w:rsid w:val="007A422E"/>
    <w:rsid w:val="007A549C"/>
    <w:rsid w:val="007A5DCB"/>
    <w:rsid w:val="007A6795"/>
    <w:rsid w:val="007A6902"/>
    <w:rsid w:val="007A74C4"/>
    <w:rsid w:val="007B01C0"/>
    <w:rsid w:val="007B0B49"/>
    <w:rsid w:val="007B2106"/>
    <w:rsid w:val="007B21CD"/>
    <w:rsid w:val="007B464E"/>
    <w:rsid w:val="007B6F19"/>
    <w:rsid w:val="007C0E8C"/>
    <w:rsid w:val="007C2193"/>
    <w:rsid w:val="007C34C3"/>
    <w:rsid w:val="007C455F"/>
    <w:rsid w:val="007C5842"/>
    <w:rsid w:val="007C6243"/>
    <w:rsid w:val="007C6A8F"/>
    <w:rsid w:val="007D1C47"/>
    <w:rsid w:val="007D3685"/>
    <w:rsid w:val="007D3DE4"/>
    <w:rsid w:val="007D4F93"/>
    <w:rsid w:val="007D59DE"/>
    <w:rsid w:val="007D6B05"/>
    <w:rsid w:val="007E1959"/>
    <w:rsid w:val="007E2B39"/>
    <w:rsid w:val="007E2B8C"/>
    <w:rsid w:val="007E51B5"/>
    <w:rsid w:val="007E61D0"/>
    <w:rsid w:val="007E6DB6"/>
    <w:rsid w:val="007F03E5"/>
    <w:rsid w:val="007F446D"/>
    <w:rsid w:val="00800290"/>
    <w:rsid w:val="0080157C"/>
    <w:rsid w:val="00802954"/>
    <w:rsid w:val="00802C99"/>
    <w:rsid w:val="00803A60"/>
    <w:rsid w:val="00804A2F"/>
    <w:rsid w:val="008056F8"/>
    <w:rsid w:val="00806E1E"/>
    <w:rsid w:val="00807E1E"/>
    <w:rsid w:val="00810311"/>
    <w:rsid w:val="0081187B"/>
    <w:rsid w:val="008118EC"/>
    <w:rsid w:val="0081251C"/>
    <w:rsid w:val="00813549"/>
    <w:rsid w:val="00816821"/>
    <w:rsid w:val="00816A6C"/>
    <w:rsid w:val="00817BF4"/>
    <w:rsid w:val="00820591"/>
    <w:rsid w:val="00820F5F"/>
    <w:rsid w:val="008224F7"/>
    <w:rsid w:val="00823AA4"/>
    <w:rsid w:val="008246C7"/>
    <w:rsid w:val="008248CD"/>
    <w:rsid w:val="00826FD3"/>
    <w:rsid w:val="00827DA8"/>
    <w:rsid w:val="008306F7"/>
    <w:rsid w:val="008317B4"/>
    <w:rsid w:val="00832051"/>
    <w:rsid w:val="008333B7"/>
    <w:rsid w:val="0083599D"/>
    <w:rsid w:val="00836F55"/>
    <w:rsid w:val="00840C78"/>
    <w:rsid w:val="008413B9"/>
    <w:rsid w:val="0084323D"/>
    <w:rsid w:val="00844C69"/>
    <w:rsid w:val="00852059"/>
    <w:rsid w:val="00853FBC"/>
    <w:rsid w:val="00854D76"/>
    <w:rsid w:val="00855137"/>
    <w:rsid w:val="00855993"/>
    <w:rsid w:val="008579AA"/>
    <w:rsid w:val="00857A8B"/>
    <w:rsid w:val="008638F9"/>
    <w:rsid w:val="00863CCD"/>
    <w:rsid w:val="00864F45"/>
    <w:rsid w:val="00865159"/>
    <w:rsid w:val="0086774D"/>
    <w:rsid w:val="00872ADA"/>
    <w:rsid w:val="00872DBA"/>
    <w:rsid w:val="0087514B"/>
    <w:rsid w:val="00876C76"/>
    <w:rsid w:val="00880A3E"/>
    <w:rsid w:val="00880E8A"/>
    <w:rsid w:val="00880E9E"/>
    <w:rsid w:val="008825BF"/>
    <w:rsid w:val="00883FA7"/>
    <w:rsid w:val="008847C5"/>
    <w:rsid w:val="00887F95"/>
    <w:rsid w:val="00890738"/>
    <w:rsid w:val="00890AD6"/>
    <w:rsid w:val="008932BE"/>
    <w:rsid w:val="008939C8"/>
    <w:rsid w:val="00893F5C"/>
    <w:rsid w:val="00895004"/>
    <w:rsid w:val="0089534D"/>
    <w:rsid w:val="00895FF4"/>
    <w:rsid w:val="008974E5"/>
    <w:rsid w:val="008A0116"/>
    <w:rsid w:val="008A4087"/>
    <w:rsid w:val="008A4DE8"/>
    <w:rsid w:val="008A4E4C"/>
    <w:rsid w:val="008A52BA"/>
    <w:rsid w:val="008A5FF8"/>
    <w:rsid w:val="008A77A0"/>
    <w:rsid w:val="008B0841"/>
    <w:rsid w:val="008B1881"/>
    <w:rsid w:val="008B2210"/>
    <w:rsid w:val="008B3574"/>
    <w:rsid w:val="008B36B8"/>
    <w:rsid w:val="008B4059"/>
    <w:rsid w:val="008B6BEF"/>
    <w:rsid w:val="008B75A2"/>
    <w:rsid w:val="008C046E"/>
    <w:rsid w:val="008C1038"/>
    <w:rsid w:val="008C42BF"/>
    <w:rsid w:val="008C430E"/>
    <w:rsid w:val="008C46C3"/>
    <w:rsid w:val="008C4F92"/>
    <w:rsid w:val="008C592D"/>
    <w:rsid w:val="008C6C06"/>
    <w:rsid w:val="008C7B5D"/>
    <w:rsid w:val="008D0559"/>
    <w:rsid w:val="008D1B7C"/>
    <w:rsid w:val="008D3F0A"/>
    <w:rsid w:val="008D6901"/>
    <w:rsid w:val="008E199E"/>
    <w:rsid w:val="008E1B5E"/>
    <w:rsid w:val="008E618B"/>
    <w:rsid w:val="008E67F7"/>
    <w:rsid w:val="008E6846"/>
    <w:rsid w:val="008E7882"/>
    <w:rsid w:val="008E7E25"/>
    <w:rsid w:val="008F05C6"/>
    <w:rsid w:val="008F0B0E"/>
    <w:rsid w:val="008F1CD9"/>
    <w:rsid w:val="008F1F48"/>
    <w:rsid w:val="008F451B"/>
    <w:rsid w:val="008F502D"/>
    <w:rsid w:val="008F506C"/>
    <w:rsid w:val="008F5254"/>
    <w:rsid w:val="008F63A4"/>
    <w:rsid w:val="008F7480"/>
    <w:rsid w:val="00902034"/>
    <w:rsid w:val="0090213A"/>
    <w:rsid w:val="00903DC5"/>
    <w:rsid w:val="00904534"/>
    <w:rsid w:val="00906472"/>
    <w:rsid w:val="00907093"/>
    <w:rsid w:val="009114B5"/>
    <w:rsid w:val="00912902"/>
    <w:rsid w:val="00913EB9"/>
    <w:rsid w:val="00914B83"/>
    <w:rsid w:val="0091548D"/>
    <w:rsid w:val="0092001E"/>
    <w:rsid w:val="00921CF9"/>
    <w:rsid w:val="00922D43"/>
    <w:rsid w:val="00923491"/>
    <w:rsid w:val="00923FF7"/>
    <w:rsid w:val="00924AE8"/>
    <w:rsid w:val="00931B05"/>
    <w:rsid w:val="00932D40"/>
    <w:rsid w:val="0093563E"/>
    <w:rsid w:val="009409CF"/>
    <w:rsid w:val="00942A53"/>
    <w:rsid w:val="0094312B"/>
    <w:rsid w:val="00943D93"/>
    <w:rsid w:val="00944EF9"/>
    <w:rsid w:val="00945B7E"/>
    <w:rsid w:val="009463F3"/>
    <w:rsid w:val="009476FD"/>
    <w:rsid w:val="00947F44"/>
    <w:rsid w:val="0095002C"/>
    <w:rsid w:val="009502F0"/>
    <w:rsid w:val="00951931"/>
    <w:rsid w:val="009522A9"/>
    <w:rsid w:val="00953327"/>
    <w:rsid w:val="0095368C"/>
    <w:rsid w:val="00953C1E"/>
    <w:rsid w:val="009541A5"/>
    <w:rsid w:val="00954296"/>
    <w:rsid w:val="0095771C"/>
    <w:rsid w:val="00957EC4"/>
    <w:rsid w:val="009628F4"/>
    <w:rsid w:val="009632C5"/>
    <w:rsid w:val="00963CB0"/>
    <w:rsid w:val="00964BDE"/>
    <w:rsid w:val="00965889"/>
    <w:rsid w:val="009669FF"/>
    <w:rsid w:val="0096739A"/>
    <w:rsid w:val="009679F4"/>
    <w:rsid w:val="00970656"/>
    <w:rsid w:val="00970A13"/>
    <w:rsid w:val="0097193D"/>
    <w:rsid w:val="00971A2F"/>
    <w:rsid w:val="00972B5B"/>
    <w:rsid w:val="009736D2"/>
    <w:rsid w:val="0097435B"/>
    <w:rsid w:val="00974B64"/>
    <w:rsid w:val="00975145"/>
    <w:rsid w:val="00975F66"/>
    <w:rsid w:val="0098094E"/>
    <w:rsid w:val="0098139E"/>
    <w:rsid w:val="00982D95"/>
    <w:rsid w:val="009831FF"/>
    <w:rsid w:val="00983E76"/>
    <w:rsid w:val="0098622E"/>
    <w:rsid w:val="009900BC"/>
    <w:rsid w:val="009902F5"/>
    <w:rsid w:val="009908B0"/>
    <w:rsid w:val="00992DB5"/>
    <w:rsid w:val="009949E4"/>
    <w:rsid w:val="009A086D"/>
    <w:rsid w:val="009A0B75"/>
    <w:rsid w:val="009A0FFF"/>
    <w:rsid w:val="009A1398"/>
    <w:rsid w:val="009A299F"/>
    <w:rsid w:val="009A2A4E"/>
    <w:rsid w:val="009A4579"/>
    <w:rsid w:val="009A45FF"/>
    <w:rsid w:val="009A63BB"/>
    <w:rsid w:val="009B016D"/>
    <w:rsid w:val="009B0AC5"/>
    <w:rsid w:val="009B2AF8"/>
    <w:rsid w:val="009B3EB8"/>
    <w:rsid w:val="009B5BE4"/>
    <w:rsid w:val="009B5DC3"/>
    <w:rsid w:val="009B651E"/>
    <w:rsid w:val="009C00DE"/>
    <w:rsid w:val="009C040D"/>
    <w:rsid w:val="009C0E5F"/>
    <w:rsid w:val="009C1179"/>
    <w:rsid w:val="009C31C6"/>
    <w:rsid w:val="009C33C2"/>
    <w:rsid w:val="009C4126"/>
    <w:rsid w:val="009C4A81"/>
    <w:rsid w:val="009C4D2B"/>
    <w:rsid w:val="009C5EA3"/>
    <w:rsid w:val="009D0934"/>
    <w:rsid w:val="009D2D1C"/>
    <w:rsid w:val="009D45C0"/>
    <w:rsid w:val="009D51F6"/>
    <w:rsid w:val="009D551D"/>
    <w:rsid w:val="009D6336"/>
    <w:rsid w:val="009D69E3"/>
    <w:rsid w:val="009D6D90"/>
    <w:rsid w:val="009E27D4"/>
    <w:rsid w:val="009E2B48"/>
    <w:rsid w:val="009E3B72"/>
    <w:rsid w:val="009E5FC8"/>
    <w:rsid w:val="009F1CF8"/>
    <w:rsid w:val="009F21D2"/>
    <w:rsid w:val="009F27A7"/>
    <w:rsid w:val="009F29FC"/>
    <w:rsid w:val="009F3272"/>
    <w:rsid w:val="009F43CA"/>
    <w:rsid w:val="009F4EB0"/>
    <w:rsid w:val="009F5476"/>
    <w:rsid w:val="009F62B0"/>
    <w:rsid w:val="009F77D6"/>
    <w:rsid w:val="00A019A7"/>
    <w:rsid w:val="00A021A3"/>
    <w:rsid w:val="00A0635C"/>
    <w:rsid w:val="00A0649A"/>
    <w:rsid w:val="00A07253"/>
    <w:rsid w:val="00A07E46"/>
    <w:rsid w:val="00A1119B"/>
    <w:rsid w:val="00A11800"/>
    <w:rsid w:val="00A11A93"/>
    <w:rsid w:val="00A12F0E"/>
    <w:rsid w:val="00A1351B"/>
    <w:rsid w:val="00A14956"/>
    <w:rsid w:val="00A1627F"/>
    <w:rsid w:val="00A1700F"/>
    <w:rsid w:val="00A2024F"/>
    <w:rsid w:val="00A209A1"/>
    <w:rsid w:val="00A231DA"/>
    <w:rsid w:val="00A238BB"/>
    <w:rsid w:val="00A26651"/>
    <w:rsid w:val="00A30AFE"/>
    <w:rsid w:val="00A32110"/>
    <w:rsid w:val="00A324C8"/>
    <w:rsid w:val="00A33859"/>
    <w:rsid w:val="00A345D6"/>
    <w:rsid w:val="00A42A4E"/>
    <w:rsid w:val="00A44424"/>
    <w:rsid w:val="00A467DE"/>
    <w:rsid w:val="00A46FDA"/>
    <w:rsid w:val="00A470F4"/>
    <w:rsid w:val="00A50449"/>
    <w:rsid w:val="00A504E1"/>
    <w:rsid w:val="00A52CD2"/>
    <w:rsid w:val="00A569E9"/>
    <w:rsid w:val="00A5799E"/>
    <w:rsid w:val="00A57C00"/>
    <w:rsid w:val="00A62E70"/>
    <w:rsid w:val="00A62FDA"/>
    <w:rsid w:val="00A65A79"/>
    <w:rsid w:val="00A660DE"/>
    <w:rsid w:val="00A66AF7"/>
    <w:rsid w:val="00A66E44"/>
    <w:rsid w:val="00A71FB1"/>
    <w:rsid w:val="00A72932"/>
    <w:rsid w:val="00A72F49"/>
    <w:rsid w:val="00A73A9C"/>
    <w:rsid w:val="00A774DD"/>
    <w:rsid w:val="00A80B5A"/>
    <w:rsid w:val="00A81BA2"/>
    <w:rsid w:val="00A836AB"/>
    <w:rsid w:val="00A851B5"/>
    <w:rsid w:val="00A85883"/>
    <w:rsid w:val="00A859B7"/>
    <w:rsid w:val="00A8721F"/>
    <w:rsid w:val="00A8784C"/>
    <w:rsid w:val="00A87963"/>
    <w:rsid w:val="00A90ECC"/>
    <w:rsid w:val="00A91BA6"/>
    <w:rsid w:val="00A93040"/>
    <w:rsid w:val="00A93922"/>
    <w:rsid w:val="00A93DFE"/>
    <w:rsid w:val="00A94563"/>
    <w:rsid w:val="00A970FA"/>
    <w:rsid w:val="00A9764B"/>
    <w:rsid w:val="00AA2153"/>
    <w:rsid w:val="00AA46BB"/>
    <w:rsid w:val="00AA4A06"/>
    <w:rsid w:val="00AA7075"/>
    <w:rsid w:val="00AA7511"/>
    <w:rsid w:val="00AA7684"/>
    <w:rsid w:val="00AA76DA"/>
    <w:rsid w:val="00AB023A"/>
    <w:rsid w:val="00AB2394"/>
    <w:rsid w:val="00AB6218"/>
    <w:rsid w:val="00AC327D"/>
    <w:rsid w:val="00AC367E"/>
    <w:rsid w:val="00AC3839"/>
    <w:rsid w:val="00AC50C9"/>
    <w:rsid w:val="00AC55DD"/>
    <w:rsid w:val="00AC7078"/>
    <w:rsid w:val="00AD0029"/>
    <w:rsid w:val="00AD31D6"/>
    <w:rsid w:val="00AD396F"/>
    <w:rsid w:val="00AD48CE"/>
    <w:rsid w:val="00AD4C2B"/>
    <w:rsid w:val="00AD4D7C"/>
    <w:rsid w:val="00AD54DF"/>
    <w:rsid w:val="00AE0253"/>
    <w:rsid w:val="00AE02E0"/>
    <w:rsid w:val="00AE3F9F"/>
    <w:rsid w:val="00AE5023"/>
    <w:rsid w:val="00AE5C6F"/>
    <w:rsid w:val="00AE641A"/>
    <w:rsid w:val="00AE6AF9"/>
    <w:rsid w:val="00AF0CE1"/>
    <w:rsid w:val="00AF0E70"/>
    <w:rsid w:val="00AF17BB"/>
    <w:rsid w:val="00AF2224"/>
    <w:rsid w:val="00AF2FDB"/>
    <w:rsid w:val="00AF4A22"/>
    <w:rsid w:val="00AF63B3"/>
    <w:rsid w:val="00B02262"/>
    <w:rsid w:val="00B02A28"/>
    <w:rsid w:val="00B03E08"/>
    <w:rsid w:val="00B048D4"/>
    <w:rsid w:val="00B06340"/>
    <w:rsid w:val="00B07733"/>
    <w:rsid w:val="00B137E0"/>
    <w:rsid w:val="00B14073"/>
    <w:rsid w:val="00B1425C"/>
    <w:rsid w:val="00B16AFC"/>
    <w:rsid w:val="00B177E2"/>
    <w:rsid w:val="00B20D9D"/>
    <w:rsid w:val="00B21285"/>
    <w:rsid w:val="00B218E8"/>
    <w:rsid w:val="00B22D2F"/>
    <w:rsid w:val="00B237EC"/>
    <w:rsid w:val="00B2397A"/>
    <w:rsid w:val="00B25DC9"/>
    <w:rsid w:val="00B266CC"/>
    <w:rsid w:val="00B26990"/>
    <w:rsid w:val="00B26A47"/>
    <w:rsid w:val="00B272D9"/>
    <w:rsid w:val="00B27674"/>
    <w:rsid w:val="00B27E81"/>
    <w:rsid w:val="00B31204"/>
    <w:rsid w:val="00B324DE"/>
    <w:rsid w:val="00B34812"/>
    <w:rsid w:val="00B4232C"/>
    <w:rsid w:val="00B42E25"/>
    <w:rsid w:val="00B43B3B"/>
    <w:rsid w:val="00B45B40"/>
    <w:rsid w:val="00B46709"/>
    <w:rsid w:val="00B472A8"/>
    <w:rsid w:val="00B47E98"/>
    <w:rsid w:val="00B47E9A"/>
    <w:rsid w:val="00B50C2F"/>
    <w:rsid w:val="00B5241D"/>
    <w:rsid w:val="00B52917"/>
    <w:rsid w:val="00B53327"/>
    <w:rsid w:val="00B53604"/>
    <w:rsid w:val="00B53F42"/>
    <w:rsid w:val="00B60AAC"/>
    <w:rsid w:val="00B61882"/>
    <w:rsid w:val="00B6257C"/>
    <w:rsid w:val="00B640FF"/>
    <w:rsid w:val="00B64465"/>
    <w:rsid w:val="00B648AF"/>
    <w:rsid w:val="00B67F62"/>
    <w:rsid w:val="00B708AA"/>
    <w:rsid w:val="00B725AB"/>
    <w:rsid w:val="00B72EC8"/>
    <w:rsid w:val="00B72FF7"/>
    <w:rsid w:val="00B7454A"/>
    <w:rsid w:val="00B7475B"/>
    <w:rsid w:val="00B74D4C"/>
    <w:rsid w:val="00B75540"/>
    <w:rsid w:val="00B767D5"/>
    <w:rsid w:val="00B7726D"/>
    <w:rsid w:val="00B82F77"/>
    <w:rsid w:val="00B83517"/>
    <w:rsid w:val="00B83AEA"/>
    <w:rsid w:val="00B856AC"/>
    <w:rsid w:val="00B86EBC"/>
    <w:rsid w:val="00B871DF"/>
    <w:rsid w:val="00B90E4E"/>
    <w:rsid w:val="00B91D7B"/>
    <w:rsid w:val="00B9273A"/>
    <w:rsid w:val="00B94554"/>
    <w:rsid w:val="00B94A5B"/>
    <w:rsid w:val="00B9548A"/>
    <w:rsid w:val="00B97915"/>
    <w:rsid w:val="00B97DF4"/>
    <w:rsid w:val="00BA0130"/>
    <w:rsid w:val="00BA380B"/>
    <w:rsid w:val="00BA5E40"/>
    <w:rsid w:val="00BA72D8"/>
    <w:rsid w:val="00BA75D4"/>
    <w:rsid w:val="00BB0C03"/>
    <w:rsid w:val="00BB3967"/>
    <w:rsid w:val="00BB5718"/>
    <w:rsid w:val="00BB7834"/>
    <w:rsid w:val="00BC056B"/>
    <w:rsid w:val="00BC067C"/>
    <w:rsid w:val="00BC08B3"/>
    <w:rsid w:val="00BC110E"/>
    <w:rsid w:val="00BC2C2F"/>
    <w:rsid w:val="00BC30BB"/>
    <w:rsid w:val="00BC3D33"/>
    <w:rsid w:val="00BC4A2C"/>
    <w:rsid w:val="00BC50A1"/>
    <w:rsid w:val="00BC5EF6"/>
    <w:rsid w:val="00BC5F67"/>
    <w:rsid w:val="00BC614F"/>
    <w:rsid w:val="00BC6807"/>
    <w:rsid w:val="00BC682C"/>
    <w:rsid w:val="00BD01A9"/>
    <w:rsid w:val="00BD0979"/>
    <w:rsid w:val="00BD1343"/>
    <w:rsid w:val="00BD167C"/>
    <w:rsid w:val="00BD30B3"/>
    <w:rsid w:val="00BD3409"/>
    <w:rsid w:val="00BD5087"/>
    <w:rsid w:val="00BD7600"/>
    <w:rsid w:val="00BE0794"/>
    <w:rsid w:val="00BE0DD2"/>
    <w:rsid w:val="00BE1C7E"/>
    <w:rsid w:val="00BE1E12"/>
    <w:rsid w:val="00BE49C6"/>
    <w:rsid w:val="00BE4A94"/>
    <w:rsid w:val="00BE654C"/>
    <w:rsid w:val="00BE71B7"/>
    <w:rsid w:val="00BE77BC"/>
    <w:rsid w:val="00BF0B0D"/>
    <w:rsid w:val="00BF1268"/>
    <w:rsid w:val="00BF3890"/>
    <w:rsid w:val="00BF5A7F"/>
    <w:rsid w:val="00BF60AD"/>
    <w:rsid w:val="00BF6A8E"/>
    <w:rsid w:val="00BF7A3C"/>
    <w:rsid w:val="00C00498"/>
    <w:rsid w:val="00C0168E"/>
    <w:rsid w:val="00C02837"/>
    <w:rsid w:val="00C02B66"/>
    <w:rsid w:val="00C03333"/>
    <w:rsid w:val="00C04243"/>
    <w:rsid w:val="00C042FE"/>
    <w:rsid w:val="00C10236"/>
    <w:rsid w:val="00C13479"/>
    <w:rsid w:val="00C1529F"/>
    <w:rsid w:val="00C17717"/>
    <w:rsid w:val="00C202DA"/>
    <w:rsid w:val="00C20D11"/>
    <w:rsid w:val="00C20FE0"/>
    <w:rsid w:val="00C2169F"/>
    <w:rsid w:val="00C2278D"/>
    <w:rsid w:val="00C22A1E"/>
    <w:rsid w:val="00C2572B"/>
    <w:rsid w:val="00C25F01"/>
    <w:rsid w:val="00C2730E"/>
    <w:rsid w:val="00C30661"/>
    <w:rsid w:val="00C3152F"/>
    <w:rsid w:val="00C325E0"/>
    <w:rsid w:val="00C32DB0"/>
    <w:rsid w:val="00C33A35"/>
    <w:rsid w:val="00C34CF9"/>
    <w:rsid w:val="00C353B0"/>
    <w:rsid w:val="00C43249"/>
    <w:rsid w:val="00C45666"/>
    <w:rsid w:val="00C46742"/>
    <w:rsid w:val="00C50F76"/>
    <w:rsid w:val="00C5133D"/>
    <w:rsid w:val="00C53090"/>
    <w:rsid w:val="00C5455D"/>
    <w:rsid w:val="00C55214"/>
    <w:rsid w:val="00C55B77"/>
    <w:rsid w:val="00C565D9"/>
    <w:rsid w:val="00C56CA1"/>
    <w:rsid w:val="00C604AC"/>
    <w:rsid w:val="00C6134F"/>
    <w:rsid w:val="00C61B07"/>
    <w:rsid w:val="00C635B8"/>
    <w:rsid w:val="00C653FE"/>
    <w:rsid w:val="00C6615A"/>
    <w:rsid w:val="00C670E2"/>
    <w:rsid w:val="00C748A4"/>
    <w:rsid w:val="00C81AF8"/>
    <w:rsid w:val="00C82077"/>
    <w:rsid w:val="00C821D2"/>
    <w:rsid w:val="00C85E62"/>
    <w:rsid w:val="00C86B6D"/>
    <w:rsid w:val="00C8701B"/>
    <w:rsid w:val="00C87C6A"/>
    <w:rsid w:val="00C90778"/>
    <w:rsid w:val="00C92967"/>
    <w:rsid w:val="00C96401"/>
    <w:rsid w:val="00C972C2"/>
    <w:rsid w:val="00CA185D"/>
    <w:rsid w:val="00CA27AB"/>
    <w:rsid w:val="00CA4DAE"/>
    <w:rsid w:val="00CA5451"/>
    <w:rsid w:val="00CA6ABC"/>
    <w:rsid w:val="00CA6CFC"/>
    <w:rsid w:val="00CA743D"/>
    <w:rsid w:val="00CA75BF"/>
    <w:rsid w:val="00CB20ED"/>
    <w:rsid w:val="00CB3F31"/>
    <w:rsid w:val="00CB5C0C"/>
    <w:rsid w:val="00CB7C9B"/>
    <w:rsid w:val="00CC0074"/>
    <w:rsid w:val="00CC11A9"/>
    <w:rsid w:val="00CC19D1"/>
    <w:rsid w:val="00CC381A"/>
    <w:rsid w:val="00CC44FE"/>
    <w:rsid w:val="00CC48F2"/>
    <w:rsid w:val="00CC5AD8"/>
    <w:rsid w:val="00CC7ED3"/>
    <w:rsid w:val="00CD0F09"/>
    <w:rsid w:val="00CD16B1"/>
    <w:rsid w:val="00CD240A"/>
    <w:rsid w:val="00CD2583"/>
    <w:rsid w:val="00CD27F9"/>
    <w:rsid w:val="00CD497D"/>
    <w:rsid w:val="00CD4C78"/>
    <w:rsid w:val="00CD53DD"/>
    <w:rsid w:val="00CD56B8"/>
    <w:rsid w:val="00CD79EA"/>
    <w:rsid w:val="00CE1ED0"/>
    <w:rsid w:val="00CE2789"/>
    <w:rsid w:val="00CF101C"/>
    <w:rsid w:val="00CF3A27"/>
    <w:rsid w:val="00CF46EC"/>
    <w:rsid w:val="00CF5CD6"/>
    <w:rsid w:val="00CF63D0"/>
    <w:rsid w:val="00CF6983"/>
    <w:rsid w:val="00CF6C75"/>
    <w:rsid w:val="00CF7856"/>
    <w:rsid w:val="00D00923"/>
    <w:rsid w:val="00D05351"/>
    <w:rsid w:val="00D10437"/>
    <w:rsid w:val="00D10882"/>
    <w:rsid w:val="00D11F5B"/>
    <w:rsid w:val="00D13893"/>
    <w:rsid w:val="00D14524"/>
    <w:rsid w:val="00D14AA0"/>
    <w:rsid w:val="00D14F16"/>
    <w:rsid w:val="00D15540"/>
    <w:rsid w:val="00D169B3"/>
    <w:rsid w:val="00D20BB7"/>
    <w:rsid w:val="00D2736D"/>
    <w:rsid w:val="00D2740D"/>
    <w:rsid w:val="00D3266A"/>
    <w:rsid w:val="00D3268F"/>
    <w:rsid w:val="00D336F4"/>
    <w:rsid w:val="00D341C6"/>
    <w:rsid w:val="00D34440"/>
    <w:rsid w:val="00D363F7"/>
    <w:rsid w:val="00D36969"/>
    <w:rsid w:val="00D37721"/>
    <w:rsid w:val="00D37B18"/>
    <w:rsid w:val="00D43A4E"/>
    <w:rsid w:val="00D4402B"/>
    <w:rsid w:val="00D4707E"/>
    <w:rsid w:val="00D5154F"/>
    <w:rsid w:val="00D521C8"/>
    <w:rsid w:val="00D5364C"/>
    <w:rsid w:val="00D5447B"/>
    <w:rsid w:val="00D550AB"/>
    <w:rsid w:val="00D57391"/>
    <w:rsid w:val="00D61971"/>
    <w:rsid w:val="00D65762"/>
    <w:rsid w:val="00D66298"/>
    <w:rsid w:val="00D70C68"/>
    <w:rsid w:val="00D71747"/>
    <w:rsid w:val="00D72842"/>
    <w:rsid w:val="00D75012"/>
    <w:rsid w:val="00D76E40"/>
    <w:rsid w:val="00D82585"/>
    <w:rsid w:val="00D92258"/>
    <w:rsid w:val="00D94516"/>
    <w:rsid w:val="00D94C94"/>
    <w:rsid w:val="00D95585"/>
    <w:rsid w:val="00D95AAF"/>
    <w:rsid w:val="00D9773D"/>
    <w:rsid w:val="00DA1F7C"/>
    <w:rsid w:val="00DA21DD"/>
    <w:rsid w:val="00DA2FC4"/>
    <w:rsid w:val="00DA4047"/>
    <w:rsid w:val="00DA48A2"/>
    <w:rsid w:val="00DA5CA8"/>
    <w:rsid w:val="00DB01D5"/>
    <w:rsid w:val="00DB4837"/>
    <w:rsid w:val="00DB537C"/>
    <w:rsid w:val="00DB557C"/>
    <w:rsid w:val="00DB607D"/>
    <w:rsid w:val="00DB7419"/>
    <w:rsid w:val="00DB7E72"/>
    <w:rsid w:val="00DC0844"/>
    <w:rsid w:val="00DC0E07"/>
    <w:rsid w:val="00DC1752"/>
    <w:rsid w:val="00DC35CA"/>
    <w:rsid w:val="00DC7DE2"/>
    <w:rsid w:val="00DD4919"/>
    <w:rsid w:val="00DD5415"/>
    <w:rsid w:val="00DD57B0"/>
    <w:rsid w:val="00DD5D75"/>
    <w:rsid w:val="00DD5FC4"/>
    <w:rsid w:val="00DE0900"/>
    <w:rsid w:val="00DE1336"/>
    <w:rsid w:val="00DE239B"/>
    <w:rsid w:val="00DE6F9F"/>
    <w:rsid w:val="00DE75CA"/>
    <w:rsid w:val="00DE79DF"/>
    <w:rsid w:val="00DF0024"/>
    <w:rsid w:val="00DF1465"/>
    <w:rsid w:val="00DF1E8F"/>
    <w:rsid w:val="00DF291E"/>
    <w:rsid w:val="00DF2D33"/>
    <w:rsid w:val="00DF44A2"/>
    <w:rsid w:val="00DF52DB"/>
    <w:rsid w:val="00DF5977"/>
    <w:rsid w:val="00DF65A1"/>
    <w:rsid w:val="00DF666D"/>
    <w:rsid w:val="00DF6AA6"/>
    <w:rsid w:val="00DF6C07"/>
    <w:rsid w:val="00E00DAE"/>
    <w:rsid w:val="00E00DC0"/>
    <w:rsid w:val="00E016C0"/>
    <w:rsid w:val="00E0463A"/>
    <w:rsid w:val="00E05342"/>
    <w:rsid w:val="00E05A87"/>
    <w:rsid w:val="00E05E5B"/>
    <w:rsid w:val="00E07B09"/>
    <w:rsid w:val="00E07FA5"/>
    <w:rsid w:val="00E11541"/>
    <w:rsid w:val="00E12640"/>
    <w:rsid w:val="00E1491B"/>
    <w:rsid w:val="00E157A2"/>
    <w:rsid w:val="00E17288"/>
    <w:rsid w:val="00E20F2A"/>
    <w:rsid w:val="00E220A6"/>
    <w:rsid w:val="00E22F66"/>
    <w:rsid w:val="00E2459F"/>
    <w:rsid w:val="00E27C48"/>
    <w:rsid w:val="00E321C6"/>
    <w:rsid w:val="00E35779"/>
    <w:rsid w:val="00E37513"/>
    <w:rsid w:val="00E37526"/>
    <w:rsid w:val="00E4294A"/>
    <w:rsid w:val="00E43266"/>
    <w:rsid w:val="00E4370F"/>
    <w:rsid w:val="00E43CB4"/>
    <w:rsid w:val="00E43DEA"/>
    <w:rsid w:val="00E44E1B"/>
    <w:rsid w:val="00E503AD"/>
    <w:rsid w:val="00E50AF7"/>
    <w:rsid w:val="00E51644"/>
    <w:rsid w:val="00E524DF"/>
    <w:rsid w:val="00E52AA7"/>
    <w:rsid w:val="00E53F06"/>
    <w:rsid w:val="00E54128"/>
    <w:rsid w:val="00E567FC"/>
    <w:rsid w:val="00E57C89"/>
    <w:rsid w:val="00E57D96"/>
    <w:rsid w:val="00E622BC"/>
    <w:rsid w:val="00E62AAF"/>
    <w:rsid w:val="00E630C0"/>
    <w:rsid w:val="00E6367A"/>
    <w:rsid w:val="00E63B6A"/>
    <w:rsid w:val="00E650D0"/>
    <w:rsid w:val="00E655B1"/>
    <w:rsid w:val="00E67C17"/>
    <w:rsid w:val="00E71921"/>
    <w:rsid w:val="00E721FD"/>
    <w:rsid w:val="00E733BC"/>
    <w:rsid w:val="00E74659"/>
    <w:rsid w:val="00E77DDD"/>
    <w:rsid w:val="00E8163B"/>
    <w:rsid w:val="00E87597"/>
    <w:rsid w:val="00E87833"/>
    <w:rsid w:val="00E9141C"/>
    <w:rsid w:val="00E9297F"/>
    <w:rsid w:val="00E932D6"/>
    <w:rsid w:val="00E93C40"/>
    <w:rsid w:val="00E94EF9"/>
    <w:rsid w:val="00EA00D8"/>
    <w:rsid w:val="00EA043B"/>
    <w:rsid w:val="00EA2314"/>
    <w:rsid w:val="00EA3637"/>
    <w:rsid w:val="00EA439F"/>
    <w:rsid w:val="00EA5E9D"/>
    <w:rsid w:val="00EA610A"/>
    <w:rsid w:val="00EA61BF"/>
    <w:rsid w:val="00EA7EFA"/>
    <w:rsid w:val="00EB5092"/>
    <w:rsid w:val="00EB5A68"/>
    <w:rsid w:val="00EB7054"/>
    <w:rsid w:val="00EB7A3E"/>
    <w:rsid w:val="00EB7E77"/>
    <w:rsid w:val="00EC0A7B"/>
    <w:rsid w:val="00EC21C0"/>
    <w:rsid w:val="00EC4262"/>
    <w:rsid w:val="00EC5212"/>
    <w:rsid w:val="00EC7C76"/>
    <w:rsid w:val="00ED09D5"/>
    <w:rsid w:val="00ED4D37"/>
    <w:rsid w:val="00ED5740"/>
    <w:rsid w:val="00ED5A4D"/>
    <w:rsid w:val="00ED7039"/>
    <w:rsid w:val="00ED758B"/>
    <w:rsid w:val="00EE0C6F"/>
    <w:rsid w:val="00EE13B0"/>
    <w:rsid w:val="00EE27BE"/>
    <w:rsid w:val="00EE28F7"/>
    <w:rsid w:val="00EE5A70"/>
    <w:rsid w:val="00EE7747"/>
    <w:rsid w:val="00EF0EFE"/>
    <w:rsid w:val="00EF17EF"/>
    <w:rsid w:val="00EF328E"/>
    <w:rsid w:val="00EF3EBA"/>
    <w:rsid w:val="00EF6F4B"/>
    <w:rsid w:val="00EF7221"/>
    <w:rsid w:val="00F00600"/>
    <w:rsid w:val="00F043F2"/>
    <w:rsid w:val="00F0660D"/>
    <w:rsid w:val="00F13089"/>
    <w:rsid w:val="00F13250"/>
    <w:rsid w:val="00F1449B"/>
    <w:rsid w:val="00F14845"/>
    <w:rsid w:val="00F1526A"/>
    <w:rsid w:val="00F158FF"/>
    <w:rsid w:val="00F1631E"/>
    <w:rsid w:val="00F17FCC"/>
    <w:rsid w:val="00F21F39"/>
    <w:rsid w:val="00F22A57"/>
    <w:rsid w:val="00F22B25"/>
    <w:rsid w:val="00F25300"/>
    <w:rsid w:val="00F25477"/>
    <w:rsid w:val="00F269B4"/>
    <w:rsid w:val="00F26FF9"/>
    <w:rsid w:val="00F3224A"/>
    <w:rsid w:val="00F3313D"/>
    <w:rsid w:val="00F3381F"/>
    <w:rsid w:val="00F33A37"/>
    <w:rsid w:val="00F34468"/>
    <w:rsid w:val="00F35C26"/>
    <w:rsid w:val="00F36645"/>
    <w:rsid w:val="00F36D9B"/>
    <w:rsid w:val="00F37B30"/>
    <w:rsid w:val="00F37CAF"/>
    <w:rsid w:val="00F37D45"/>
    <w:rsid w:val="00F40BE5"/>
    <w:rsid w:val="00F418B8"/>
    <w:rsid w:val="00F41B5C"/>
    <w:rsid w:val="00F5006D"/>
    <w:rsid w:val="00F5348A"/>
    <w:rsid w:val="00F542BA"/>
    <w:rsid w:val="00F5487D"/>
    <w:rsid w:val="00F55105"/>
    <w:rsid w:val="00F55E7B"/>
    <w:rsid w:val="00F64660"/>
    <w:rsid w:val="00F65112"/>
    <w:rsid w:val="00F652C6"/>
    <w:rsid w:val="00F66526"/>
    <w:rsid w:val="00F6772A"/>
    <w:rsid w:val="00F67BD0"/>
    <w:rsid w:val="00F67CE0"/>
    <w:rsid w:val="00F70C38"/>
    <w:rsid w:val="00F7106A"/>
    <w:rsid w:val="00F752CF"/>
    <w:rsid w:val="00F75889"/>
    <w:rsid w:val="00F7604B"/>
    <w:rsid w:val="00F76640"/>
    <w:rsid w:val="00F813E4"/>
    <w:rsid w:val="00F82776"/>
    <w:rsid w:val="00F861B0"/>
    <w:rsid w:val="00F872D7"/>
    <w:rsid w:val="00F877CB"/>
    <w:rsid w:val="00F90338"/>
    <w:rsid w:val="00F90518"/>
    <w:rsid w:val="00F90CEE"/>
    <w:rsid w:val="00F91E79"/>
    <w:rsid w:val="00F94779"/>
    <w:rsid w:val="00F9531D"/>
    <w:rsid w:val="00F95878"/>
    <w:rsid w:val="00F9638E"/>
    <w:rsid w:val="00FA339A"/>
    <w:rsid w:val="00FA4239"/>
    <w:rsid w:val="00FA5527"/>
    <w:rsid w:val="00FA6D82"/>
    <w:rsid w:val="00FA7D01"/>
    <w:rsid w:val="00FA7EB0"/>
    <w:rsid w:val="00FB0F04"/>
    <w:rsid w:val="00FB2D4A"/>
    <w:rsid w:val="00FB2D74"/>
    <w:rsid w:val="00FB39C5"/>
    <w:rsid w:val="00FB3D4C"/>
    <w:rsid w:val="00FB530F"/>
    <w:rsid w:val="00FB6752"/>
    <w:rsid w:val="00FC59A2"/>
    <w:rsid w:val="00FD0DEE"/>
    <w:rsid w:val="00FD13A3"/>
    <w:rsid w:val="00FD13AD"/>
    <w:rsid w:val="00FD1ED5"/>
    <w:rsid w:val="00FD3046"/>
    <w:rsid w:val="00FD4BD3"/>
    <w:rsid w:val="00FD4E81"/>
    <w:rsid w:val="00FD5697"/>
    <w:rsid w:val="00FE0F4B"/>
    <w:rsid w:val="00FE23A2"/>
    <w:rsid w:val="00FE2E02"/>
    <w:rsid w:val="00FE3ADF"/>
    <w:rsid w:val="00FE41AC"/>
    <w:rsid w:val="00FF0231"/>
    <w:rsid w:val="00FF0D96"/>
    <w:rsid w:val="00FF260E"/>
    <w:rsid w:val="00FF29C2"/>
    <w:rsid w:val="00FF2D0D"/>
    <w:rsid w:val="00FF39BB"/>
    <w:rsid w:val="00FF4B1A"/>
    <w:rsid w:val="00FF6371"/>
    <w:rsid w:val="00FF6908"/>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BD7DB"/>
  <w15:chartTrackingRefBased/>
  <w15:docId w15:val="{F0233D99-138B-4096-A7D7-1E173E4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link w:val="Heading1Char"/>
    <w:qFormat/>
    <w:rsid w:val="00F90CEE"/>
    <w:pPr>
      <w:keepNext/>
      <w:overflowPunct/>
      <w:autoSpaceDE/>
      <w:autoSpaceDN/>
      <w:adjustRightInd/>
      <w:spacing w:before="240" w:after="60"/>
      <w:textAlignment w:val="auto"/>
      <w:outlineLvl w:val="0"/>
    </w:pPr>
    <w:rPr>
      <w:rFonts w:ascii="Arial" w:eastAsia="Times New Roman" w:hAnsi="Arial" w:cs="Arial"/>
      <w:b/>
      <w:bCs/>
      <w:w w:val="90"/>
      <w:kern w:val="32"/>
      <w:sz w:val="32"/>
      <w:szCs w:val="32"/>
      <w:lang w:val="en-US"/>
    </w:rPr>
  </w:style>
  <w:style w:type="paragraph" w:styleId="Heading4">
    <w:name w:val="heading 4"/>
    <w:basedOn w:val="Normal"/>
    <w:next w:val="Normal"/>
    <w:qFormat/>
    <w:rsid w:val="00A1700F"/>
    <w:pPr>
      <w:keepNext/>
      <w:overflowPunct/>
      <w:autoSpaceDE/>
      <w:autoSpaceDN/>
      <w:adjustRightInd/>
      <w:ind w:firstLine="252"/>
      <w:jc w:val="center"/>
      <w:textAlignment w:val="auto"/>
      <w:outlineLvl w:val="3"/>
    </w:pPr>
    <w:rPr>
      <w:rFonts w:ascii=".VnTimeH" w:hAnsi=".VnTimeH"/>
      <w:b/>
      <w:sz w:val="26"/>
      <w:lang w:val="en-US"/>
    </w:rPr>
  </w:style>
  <w:style w:type="paragraph" w:styleId="Heading9">
    <w:name w:val="heading 9"/>
    <w:basedOn w:val="Normal"/>
    <w:next w:val="Normal"/>
    <w:link w:val="Heading9Char"/>
    <w:qFormat/>
    <w:rsid w:val="00F90CEE"/>
    <w:pPr>
      <w:keepNext/>
      <w:overflowPunct/>
      <w:autoSpaceDE/>
      <w:autoSpaceDN/>
      <w:adjustRightInd/>
      <w:spacing w:before="120" w:after="120"/>
      <w:jc w:val="center"/>
      <w:textAlignment w:val="auto"/>
      <w:outlineLvl w:val="8"/>
    </w:pPr>
    <w:rPr>
      <w:rFonts w:ascii="Times New Roman" w:eastAsia="Times New Roman" w:hAnsi="Times New Roman"/>
      <w:b/>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styleId="Title">
    <w:name w:val="Title"/>
    <w:basedOn w:val="Normal"/>
    <w:link w:val="TitleChar"/>
    <w:qFormat/>
    <w:pPr>
      <w:jc w:val="center"/>
    </w:pPr>
    <w:rPr>
      <w:rFonts w:ascii=".VnTimeH" w:hAnsi=".VnTimeH"/>
      <w:b/>
      <w:bCs/>
      <w:sz w:val="24"/>
    </w:rPr>
  </w:style>
  <w:style w:type="paragraph" w:styleId="BodyTextIndent">
    <w:name w:val="Body Text Indent"/>
    <w:basedOn w:val="Normal"/>
    <w:link w:val="BodyTextIndentChar"/>
    <w:pPr>
      <w:spacing w:before="120"/>
      <w:ind w:left="720"/>
      <w:jc w:val="both"/>
    </w:pPr>
  </w:style>
  <w:style w:type="paragraph" w:styleId="BodyTextIndent2">
    <w:name w:val="Body Text Indent 2"/>
    <w:basedOn w:val="Normal"/>
    <w:link w:val="BodyTextIndent2Char"/>
    <w:uiPriority w:val="99"/>
    <w:pPr>
      <w:spacing w:before="120"/>
      <w:ind w:firstLine="720"/>
      <w:jc w:val="both"/>
    </w:pPr>
  </w:style>
  <w:style w:type="paragraph" w:styleId="BodyTextIndent3">
    <w:name w:val="Body Text Indent 3"/>
    <w:basedOn w:val="Normal"/>
    <w:pPr>
      <w:spacing w:before="120" w:line="264" w:lineRule="auto"/>
      <w:ind w:firstLine="567"/>
    </w:pPr>
    <w:rPr>
      <w:b/>
    </w:rPr>
  </w:style>
  <w:style w:type="table" w:styleId="TableGrid">
    <w:name w:val="Table Grid"/>
    <w:basedOn w:val="TableNormal"/>
    <w:uiPriority w:val="59"/>
    <w:rsid w:val="0074794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1A0222"/>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styleId="BodyText2">
    <w:name w:val="Body Text 2"/>
    <w:basedOn w:val="Normal"/>
    <w:rsid w:val="00F813E4"/>
    <w:pPr>
      <w:overflowPunct/>
      <w:autoSpaceDE/>
      <w:autoSpaceDN/>
      <w:adjustRightInd/>
      <w:spacing w:after="120" w:line="480" w:lineRule="auto"/>
      <w:textAlignment w:val="auto"/>
    </w:pPr>
    <w:rPr>
      <w:rFonts w:ascii="VNI-Times" w:hAnsi="VNI-Times"/>
      <w:sz w:val="24"/>
      <w:lang w:val="en-US"/>
    </w:rPr>
  </w:style>
  <w:style w:type="paragraph" w:styleId="BalloonText">
    <w:name w:val="Balloon Text"/>
    <w:basedOn w:val="Normal"/>
    <w:link w:val="BalloonTextChar"/>
    <w:uiPriority w:val="99"/>
    <w:semiHidden/>
    <w:rsid w:val="002D2E85"/>
    <w:rPr>
      <w:rFonts w:ascii="Tahoma" w:hAnsi="Tahoma" w:cs="Tahoma"/>
      <w:sz w:val="16"/>
      <w:szCs w:val="16"/>
    </w:rPr>
  </w:style>
  <w:style w:type="paragraph" w:customStyle="1" w:styleId="CharChar2Char">
    <w:name w:val="Char Char2 Char"/>
    <w:basedOn w:val="Normal"/>
    <w:autoRedefine/>
    <w:rsid w:val="00A1700F"/>
    <w:pPr>
      <w:keepNext/>
      <w:overflowPunct/>
      <w:autoSpaceDE/>
      <w:autoSpaceDN/>
      <w:adjustRightInd/>
      <w:spacing w:after="160" w:line="240" w:lineRule="exact"/>
      <w:ind w:left="720"/>
      <w:textAlignment w:val="auto"/>
    </w:pPr>
    <w:rPr>
      <w:rFonts w:ascii="Verdana" w:hAnsi="Verdana" w:cs="Verdana"/>
      <w:sz w:val="20"/>
      <w:lang w:val="en-US"/>
    </w:rPr>
  </w:style>
  <w:style w:type="paragraph" w:styleId="ListParagraph">
    <w:name w:val="List Paragraph"/>
    <w:aliases w:val="abc,List Paragraph1,a),Thang2,Level 2,Paragraph,Norm,Đoạn của Danh sách,List Paragraph11,Đoạn c𞹺Danh sách,List Paragraph111,Đoạn c���?nh sách,Nga 3,List Paragraph2,Colorful List - Accent 11,List Paragraph21,List Paragraph1111,bullet 1,1L"/>
    <w:basedOn w:val="Normal"/>
    <w:link w:val="ListParagraphChar"/>
    <w:uiPriority w:val="34"/>
    <w:qFormat/>
    <w:rsid w:val="00404988"/>
    <w:pPr>
      <w:ind w:left="720"/>
    </w:pPr>
  </w:style>
  <w:style w:type="character" w:customStyle="1" w:styleId="FooterChar">
    <w:name w:val="Footer Char"/>
    <w:link w:val="Footer"/>
    <w:uiPriority w:val="99"/>
    <w:rsid w:val="007B21CD"/>
    <w:rPr>
      <w:rFonts w:ascii=".VnTime" w:hAnsi=".VnTime"/>
      <w:sz w:val="28"/>
      <w:lang w:val="en-GB"/>
    </w:rPr>
  </w:style>
  <w:style w:type="character" w:styleId="CommentReference">
    <w:name w:val="annotation reference"/>
    <w:uiPriority w:val="99"/>
    <w:rsid w:val="0092001E"/>
    <w:rPr>
      <w:sz w:val="16"/>
      <w:szCs w:val="16"/>
    </w:rPr>
  </w:style>
  <w:style w:type="paragraph" w:styleId="CommentText">
    <w:name w:val="annotation text"/>
    <w:basedOn w:val="Normal"/>
    <w:link w:val="CommentTextChar"/>
    <w:uiPriority w:val="99"/>
    <w:rsid w:val="0092001E"/>
    <w:rPr>
      <w:sz w:val="20"/>
    </w:rPr>
  </w:style>
  <w:style w:type="character" w:customStyle="1" w:styleId="CommentTextChar">
    <w:name w:val="Comment Text Char"/>
    <w:link w:val="CommentText"/>
    <w:uiPriority w:val="99"/>
    <w:rsid w:val="0092001E"/>
    <w:rPr>
      <w:rFonts w:ascii=".VnTime" w:hAnsi=".VnTime"/>
      <w:lang w:val="en-GB" w:eastAsia="en-US"/>
    </w:rPr>
  </w:style>
  <w:style w:type="character" w:customStyle="1" w:styleId="HeaderChar">
    <w:name w:val="Header Char"/>
    <w:link w:val="Header"/>
    <w:uiPriority w:val="99"/>
    <w:rsid w:val="00865159"/>
    <w:rPr>
      <w:rFonts w:ascii=".VnTime" w:hAnsi=".VnTime"/>
      <w:sz w:val="28"/>
      <w:lang w:val="en-GB"/>
    </w:rPr>
  </w:style>
  <w:style w:type="paragraph" w:styleId="BodyText">
    <w:name w:val="Body Text"/>
    <w:basedOn w:val="Normal"/>
    <w:link w:val="BodyTextChar"/>
    <w:rsid w:val="00630B82"/>
    <w:pPr>
      <w:spacing w:after="120"/>
    </w:pPr>
  </w:style>
  <w:style w:type="character" w:customStyle="1" w:styleId="BodyTextChar">
    <w:name w:val="Body Text Char"/>
    <w:link w:val="BodyText"/>
    <w:rsid w:val="00630B82"/>
    <w:rPr>
      <w:rFonts w:ascii=".VnTime" w:hAnsi=".VnTime"/>
      <w:sz w:val="28"/>
      <w:lang w:val="en-GB"/>
    </w:rPr>
  </w:style>
  <w:style w:type="paragraph" w:styleId="CommentSubject">
    <w:name w:val="annotation subject"/>
    <w:basedOn w:val="CommentText"/>
    <w:next w:val="CommentText"/>
    <w:link w:val="CommentSubjectChar"/>
    <w:uiPriority w:val="99"/>
    <w:rsid w:val="003125F0"/>
    <w:rPr>
      <w:b/>
      <w:bCs/>
    </w:rPr>
  </w:style>
  <w:style w:type="character" w:customStyle="1" w:styleId="CommentSubjectChar">
    <w:name w:val="Comment Subject Char"/>
    <w:link w:val="CommentSubject"/>
    <w:uiPriority w:val="99"/>
    <w:rsid w:val="003125F0"/>
    <w:rPr>
      <w:rFonts w:ascii=".VnTime" w:hAnsi=".VnTime"/>
      <w:b/>
      <w:bCs/>
      <w:lang w:val="en-GB" w:eastAsia="en-US"/>
    </w:rPr>
  </w:style>
  <w:style w:type="character" w:customStyle="1" w:styleId="ListParagraphChar">
    <w:name w:val="List Paragraph Char"/>
    <w:aliases w:val="abc Char,List Paragraph1 Char,a) Char,Thang2 Char,Level 2 Char,Paragraph Char,Norm Char,Đoạn của Danh sách Char,List Paragraph11 Char,Đoạn c𞹺Danh sách Char,List Paragraph111 Char,Đoạn c���?nh sách Char,Nga 3 Char,bullet 1 Char"/>
    <w:link w:val="ListParagraph"/>
    <w:uiPriority w:val="34"/>
    <w:qFormat/>
    <w:locked/>
    <w:rsid w:val="00D336F4"/>
    <w:rPr>
      <w:rFonts w:ascii=".VnTime" w:hAnsi=".VnTime"/>
      <w:sz w:val="28"/>
      <w:lang w:val="en-GB"/>
    </w:rPr>
  </w:style>
  <w:style w:type="paragraph" w:customStyle="1" w:styleId="articlehometext">
    <w:name w:val="articlehometext"/>
    <w:basedOn w:val="Normal"/>
    <w:rsid w:val="00C55B77"/>
    <w:pPr>
      <w:overflowPunct/>
      <w:autoSpaceDE/>
      <w:autoSpaceDN/>
      <w:adjustRightInd/>
      <w:spacing w:before="100" w:beforeAutospacing="1" w:after="100" w:afterAutospacing="1"/>
      <w:textAlignment w:val="auto"/>
    </w:pPr>
    <w:rPr>
      <w:rFonts w:ascii="Arial" w:eastAsia="Times New Roman" w:hAnsi="Arial" w:cs="Arial"/>
      <w:b/>
      <w:bCs/>
      <w:color w:val="333333"/>
      <w:sz w:val="20"/>
      <w:lang w:val="en-US"/>
    </w:rPr>
  </w:style>
  <w:style w:type="paragraph" w:customStyle="1" w:styleId="CharCharCharCharCharChar1CharCharCharChar">
    <w:name w:val="Char Char Char Char Char Char1 Char Char Char Char"/>
    <w:basedOn w:val="Normal"/>
    <w:rsid w:val="00D94516"/>
    <w:pPr>
      <w:overflowPunct/>
      <w:autoSpaceDE/>
      <w:autoSpaceDN/>
      <w:adjustRightInd/>
      <w:spacing w:after="160" w:line="240" w:lineRule="exact"/>
      <w:textAlignment w:val="auto"/>
    </w:pPr>
    <w:rPr>
      <w:rFonts w:ascii="Verdana" w:eastAsia="Times New Roman" w:hAnsi="Verdana"/>
      <w:sz w:val="20"/>
    </w:rPr>
  </w:style>
  <w:style w:type="character" w:customStyle="1" w:styleId="NormalWebChar">
    <w:name w:val="Normal (Web) Char"/>
    <w:link w:val="NormalWeb"/>
    <w:uiPriority w:val="99"/>
    <w:locked/>
    <w:rsid w:val="009C00DE"/>
    <w:rPr>
      <w:sz w:val="24"/>
      <w:szCs w:val="24"/>
    </w:rPr>
  </w:style>
  <w:style w:type="character" w:customStyle="1" w:styleId="Heading1Char">
    <w:name w:val="Heading 1 Char"/>
    <w:basedOn w:val="DefaultParagraphFont"/>
    <w:link w:val="Heading1"/>
    <w:rsid w:val="00F90CEE"/>
    <w:rPr>
      <w:rFonts w:ascii="Arial" w:eastAsia="Times New Roman" w:hAnsi="Arial" w:cs="Arial"/>
      <w:b/>
      <w:bCs/>
      <w:w w:val="90"/>
      <w:kern w:val="32"/>
      <w:sz w:val="32"/>
      <w:szCs w:val="32"/>
    </w:rPr>
  </w:style>
  <w:style w:type="character" w:customStyle="1" w:styleId="Heading9Char">
    <w:name w:val="Heading 9 Char"/>
    <w:basedOn w:val="DefaultParagraphFont"/>
    <w:link w:val="Heading9"/>
    <w:rsid w:val="00F90CEE"/>
    <w:rPr>
      <w:rFonts w:eastAsia="Times New Roman"/>
      <w:b/>
      <w:sz w:val="28"/>
      <w:szCs w:val="28"/>
    </w:rPr>
  </w:style>
  <w:style w:type="paragraph" w:styleId="BlockText">
    <w:name w:val="Block Text"/>
    <w:basedOn w:val="Normal"/>
    <w:rsid w:val="00F90CEE"/>
    <w:pPr>
      <w:tabs>
        <w:tab w:val="center" w:pos="2142"/>
        <w:tab w:val="center" w:pos="6678"/>
      </w:tabs>
      <w:overflowPunct/>
      <w:autoSpaceDE/>
      <w:autoSpaceDN/>
      <w:adjustRightInd/>
      <w:spacing w:before="40"/>
      <w:ind w:left="-108" w:right="-124"/>
      <w:jc w:val="center"/>
      <w:textAlignment w:val="auto"/>
    </w:pPr>
    <w:rPr>
      <w:rFonts w:ascii="Times New Roman" w:eastAsia="Times New Roman" w:hAnsi="Times New Roman"/>
      <w:b/>
      <w:bCs/>
      <w:sz w:val="26"/>
      <w:szCs w:val="28"/>
      <w:lang w:val="en-US"/>
    </w:rPr>
  </w:style>
  <w:style w:type="character" w:customStyle="1" w:styleId="BalloonTextChar">
    <w:name w:val="Balloon Text Char"/>
    <w:basedOn w:val="DefaultParagraphFont"/>
    <w:link w:val="BalloonText"/>
    <w:uiPriority w:val="99"/>
    <w:semiHidden/>
    <w:rsid w:val="00F90CEE"/>
    <w:rPr>
      <w:rFonts w:ascii="Tahoma" w:hAnsi="Tahoma" w:cs="Tahoma"/>
      <w:sz w:val="16"/>
      <w:szCs w:val="16"/>
      <w:lang w:val="en-GB"/>
    </w:rPr>
  </w:style>
  <w:style w:type="paragraph" w:customStyle="1" w:styleId="Than">
    <w:name w:val="Than"/>
    <w:basedOn w:val="Normal"/>
    <w:uiPriority w:val="99"/>
    <w:rsid w:val="00F90CEE"/>
    <w:pPr>
      <w:overflowPunct/>
      <w:autoSpaceDE/>
      <w:autoSpaceDN/>
      <w:adjustRightInd/>
      <w:spacing w:before="120"/>
      <w:ind w:firstLine="567"/>
      <w:jc w:val="both"/>
      <w:textAlignment w:val="auto"/>
    </w:pPr>
    <w:rPr>
      <w:rFonts w:ascii="PdTime" w:eastAsia="Times New Roman" w:hAnsi="PdTime"/>
      <w:sz w:val="24"/>
    </w:rPr>
  </w:style>
  <w:style w:type="paragraph" w:styleId="FootnoteText">
    <w:name w:val="footnote text"/>
    <w:basedOn w:val="Normal"/>
    <w:link w:val="FootnoteTextChar"/>
    <w:rsid w:val="00F90CEE"/>
    <w:pPr>
      <w:overflowPunct/>
      <w:autoSpaceDE/>
      <w:autoSpaceDN/>
      <w:adjustRightInd/>
      <w:textAlignment w:val="auto"/>
    </w:pPr>
    <w:rPr>
      <w:rFonts w:ascii="Times New Roman" w:eastAsia="Times New Roman" w:hAnsi="Times New Roman"/>
      <w:sz w:val="20"/>
      <w:lang w:val="en-US"/>
    </w:rPr>
  </w:style>
  <w:style w:type="character" w:customStyle="1" w:styleId="FootnoteTextChar">
    <w:name w:val="Footnote Text Char"/>
    <w:basedOn w:val="DefaultParagraphFont"/>
    <w:link w:val="FootnoteText"/>
    <w:uiPriority w:val="99"/>
    <w:rsid w:val="00F90CEE"/>
    <w:rPr>
      <w:rFonts w:eastAsia="Times New Roman"/>
    </w:rPr>
  </w:style>
  <w:style w:type="character" w:styleId="FootnoteReference">
    <w:name w:val="footnote reference"/>
    <w:basedOn w:val="DefaultParagraphFont"/>
    <w:unhideWhenUsed/>
    <w:rsid w:val="00F90CEE"/>
    <w:rPr>
      <w:vertAlign w:val="superscript"/>
    </w:rPr>
  </w:style>
  <w:style w:type="paragraph" w:customStyle="1" w:styleId="SoVB">
    <w:name w:val="So VB"/>
    <w:basedOn w:val="Normal"/>
    <w:rsid w:val="00F90CEE"/>
    <w:pPr>
      <w:tabs>
        <w:tab w:val="center" w:pos="1701"/>
      </w:tabs>
      <w:overflowPunct/>
      <w:autoSpaceDE/>
      <w:autoSpaceDN/>
      <w:adjustRightInd/>
      <w:spacing w:after="120"/>
      <w:textAlignment w:val="auto"/>
    </w:pPr>
    <w:rPr>
      <w:rFonts w:ascii="PdTime" w:eastAsia="Times New Roman" w:hAnsi="PdTime"/>
      <w:sz w:val="24"/>
    </w:rPr>
  </w:style>
  <w:style w:type="character" w:customStyle="1" w:styleId="TitleChar">
    <w:name w:val="Title Char"/>
    <w:basedOn w:val="DefaultParagraphFont"/>
    <w:link w:val="Title"/>
    <w:rsid w:val="00F90CEE"/>
    <w:rPr>
      <w:rFonts w:ascii=".VnTimeH" w:hAnsi=".VnTimeH"/>
      <w:b/>
      <w:bCs/>
      <w:sz w:val="24"/>
      <w:lang w:val="en-GB"/>
    </w:rPr>
  </w:style>
  <w:style w:type="character" w:customStyle="1" w:styleId="BodyTextIndentChar">
    <w:name w:val="Body Text Indent Char"/>
    <w:basedOn w:val="DefaultParagraphFont"/>
    <w:link w:val="BodyTextIndent"/>
    <w:rsid w:val="00F90CEE"/>
    <w:rPr>
      <w:rFonts w:ascii=".VnTime" w:hAnsi=".VnTime"/>
      <w:sz w:val="28"/>
      <w:lang w:val="en-GB"/>
    </w:rPr>
  </w:style>
  <w:style w:type="paragraph" w:styleId="EndnoteText">
    <w:name w:val="endnote text"/>
    <w:basedOn w:val="Normal"/>
    <w:link w:val="EndnoteTextChar"/>
    <w:uiPriority w:val="99"/>
    <w:unhideWhenUsed/>
    <w:rsid w:val="00F90CEE"/>
    <w:pPr>
      <w:overflowPunct/>
      <w:autoSpaceDE/>
      <w:autoSpaceDN/>
      <w:adjustRightInd/>
      <w:textAlignment w:val="auto"/>
    </w:pPr>
    <w:rPr>
      <w:rFonts w:asciiTheme="minorHAnsi" w:eastAsiaTheme="minorEastAsia" w:hAnsiTheme="minorHAnsi" w:cstheme="minorBidi"/>
      <w:sz w:val="20"/>
      <w:lang w:val="en-US"/>
    </w:rPr>
  </w:style>
  <w:style w:type="character" w:customStyle="1" w:styleId="EndnoteTextChar">
    <w:name w:val="Endnote Text Char"/>
    <w:basedOn w:val="DefaultParagraphFont"/>
    <w:link w:val="EndnoteText"/>
    <w:uiPriority w:val="99"/>
    <w:rsid w:val="00F90CEE"/>
    <w:rPr>
      <w:rFonts w:asciiTheme="minorHAnsi" w:eastAsiaTheme="minorEastAsia" w:hAnsiTheme="minorHAnsi" w:cstheme="minorBidi"/>
    </w:rPr>
  </w:style>
  <w:style w:type="character" w:styleId="EndnoteReference">
    <w:name w:val="endnote reference"/>
    <w:basedOn w:val="DefaultParagraphFont"/>
    <w:uiPriority w:val="99"/>
    <w:unhideWhenUsed/>
    <w:rsid w:val="00F90CEE"/>
    <w:rPr>
      <w:vertAlign w:val="superscript"/>
    </w:rPr>
  </w:style>
  <w:style w:type="paragraph" w:styleId="Revision">
    <w:name w:val="Revision"/>
    <w:hidden/>
    <w:uiPriority w:val="99"/>
    <w:semiHidden/>
    <w:rsid w:val="00F90CEE"/>
    <w:rPr>
      <w:rFonts w:asciiTheme="minorHAnsi" w:eastAsiaTheme="minorEastAsia" w:hAnsiTheme="minorHAnsi" w:cstheme="minorBidi"/>
      <w:sz w:val="22"/>
      <w:szCs w:val="22"/>
    </w:rPr>
  </w:style>
  <w:style w:type="paragraph" w:styleId="TOC1">
    <w:name w:val="toc 1"/>
    <w:basedOn w:val="Normal"/>
    <w:next w:val="Normal"/>
    <w:autoRedefine/>
    <w:uiPriority w:val="39"/>
    <w:unhideWhenUsed/>
    <w:rsid w:val="00F90CEE"/>
    <w:pPr>
      <w:overflowPunct/>
      <w:autoSpaceDE/>
      <w:autoSpaceDN/>
      <w:adjustRightInd/>
      <w:spacing w:after="100" w:line="276" w:lineRule="auto"/>
      <w:textAlignment w:val="auto"/>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F90CEE"/>
    <w:rPr>
      <w:color w:val="0563C1" w:themeColor="hyperlink"/>
      <w:u w:val="single"/>
    </w:rPr>
  </w:style>
  <w:style w:type="paragraph" w:styleId="TOC2">
    <w:name w:val="toc 2"/>
    <w:basedOn w:val="Normal"/>
    <w:next w:val="Normal"/>
    <w:autoRedefine/>
    <w:uiPriority w:val="39"/>
    <w:unhideWhenUsed/>
    <w:rsid w:val="00F90CEE"/>
    <w:pPr>
      <w:overflowPunct/>
      <w:autoSpaceDE/>
      <w:autoSpaceDN/>
      <w:adjustRightInd/>
      <w:spacing w:after="100" w:line="276" w:lineRule="auto"/>
      <w:ind w:left="220"/>
      <w:textAlignment w:val="auto"/>
    </w:pPr>
    <w:rPr>
      <w:rFonts w:asciiTheme="minorHAnsi" w:eastAsiaTheme="minorEastAsia" w:hAnsiTheme="minorHAnsi" w:cstheme="minorBidi"/>
      <w:sz w:val="22"/>
      <w:szCs w:val="22"/>
      <w:lang w:val="en-US"/>
    </w:rPr>
  </w:style>
  <w:style w:type="paragraph" w:styleId="TOCHeading">
    <w:name w:val="TOC Heading"/>
    <w:basedOn w:val="Heading1"/>
    <w:next w:val="Normal"/>
    <w:uiPriority w:val="39"/>
    <w:semiHidden/>
    <w:unhideWhenUsed/>
    <w:qFormat/>
    <w:rsid w:val="00F90CEE"/>
    <w:pPr>
      <w:keepLines/>
      <w:spacing w:before="480" w:after="0" w:line="276" w:lineRule="auto"/>
      <w:outlineLvl w:val="9"/>
    </w:pPr>
    <w:rPr>
      <w:rFonts w:asciiTheme="majorHAnsi" w:eastAsiaTheme="majorEastAsia" w:hAnsiTheme="majorHAnsi" w:cstheme="majorBidi"/>
      <w:color w:val="2F5496" w:themeColor="accent1" w:themeShade="BF"/>
      <w:w w:val="100"/>
      <w:kern w:val="0"/>
      <w:sz w:val="28"/>
      <w:szCs w:val="28"/>
    </w:rPr>
  </w:style>
  <w:style w:type="character" w:styleId="FollowedHyperlink">
    <w:name w:val="FollowedHyperlink"/>
    <w:basedOn w:val="DefaultParagraphFont"/>
    <w:uiPriority w:val="99"/>
    <w:unhideWhenUsed/>
    <w:rsid w:val="00F90CEE"/>
    <w:rPr>
      <w:color w:val="954F72" w:themeColor="followedHyperlink"/>
      <w:u w:val="single"/>
    </w:rPr>
  </w:style>
  <w:style w:type="paragraph" w:customStyle="1" w:styleId="xl66">
    <w:name w:val="xl6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24"/>
      <w:szCs w:val="24"/>
      <w:lang w:val="en-US"/>
    </w:rPr>
  </w:style>
  <w:style w:type="paragraph" w:customStyle="1" w:styleId="xl67">
    <w:name w:val="xl6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68">
    <w:name w:val="xl6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69">
    <w:name w:val="xl69"/>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70">
    <w:name w:val="xl70"/>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71">
    <w:name w:val="xl71"/>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32"/>
      <w:szCs w:val="32"/>
      <w:lang w:val="en-US"/>
    </w:rPr>
  </w:style>
  <w:style w:type="paragraph" w:customStyle="1" w:styleId="xl72">
    <w:name w:val="xl72"/>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eastAsia="Times New Roman" w:hAnsi="Times New Roman"/>
      <w:b/>
      <w:bCs/>
      <w:sz w:val="32"/>
      <w:szCs w:val="32"/>
      <w:lang w:val="en-US"/>
    </w:rPr>
  </w:style>
  <w:style w:type="paragraph" w:customStyle="1" w:styleId="xl73">
    <w:name w:val="xl73"/>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4">
    <w:name w:val="xl74"/>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75">
    <w:name w:val="xl7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76">
    <w:name w:val="xl76"/>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7">
    <w:name w:val="xl77"/>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8">
    <w:name w:val="xl78"/>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9">
    <w:name w:val="xl79"/>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0">
    <w:name w:val="xl80"/>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1">
    <w:name w:val="xl81"/>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2">
    <w:name w:val="xl82"/>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Cs w:val="28"/>
      <w:lang w:val="en-US"/>
    </w:rPr>
  </w:style>
  <w:style w:type="paragraph" w:customStyle="1" w:styleId="xl83">
    <w:name w:val="xl83"/>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Cs w:val="28"/>
      <w:lang w:val="en-US"/>
    </w:rPr>
  </w:style>
  <w:style w:type="paragraph" w:customStyle="1" w:styleId="xl84">
    <w:name w:val="xl84"/>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6"/>
      <w:szCs w:val="36"/>
      <w:lang w:val="en-US"/>
    </w:rPr>
  </w:style>
  <w:style w:type="paragraph" w:customStyle="1" w:styleId="xl85">
    <w:name w:val="xl8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86">
    <w:name w:val="xl8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7">
    <w:name w:val="xl8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8">
    <w:name w:val="xl8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Cs w:val="28"/>
      <w:lang w:val="en-US"/>
    </w:rPr>
  </w:style>
  <w:style w:type="character" w:styleId="Strong">
    <w:name w:val="Strong"/>
    <w:basedOn w:val="DefaultParagraphFont"/>
    <w:uiPriority w:val="22"/>
    <w:qFormat/>
    <w:rsid w:val="00F90CEE"/>
    <w:rPr>
      <w:b/>
      <w:bCs/>
    </w:rPr>
  </w:style>
  <w:style w:type="character" w:customStyle="1" w:styleId="BodyTextIndent2Char">
    <w:name w:val="Body Text Indent 2 Char"/>
    <w:basedOn w:val="DefaultParagraphFont"/>
    <w:link w:val="BodyTextIndent2"/>
    <w:uiPriority w:val="99"/>
    <w:rsid w:val="00F90CEE"/>
    <w:rPr>
      <w:rFonts w:ascii=".VnTime" w:hAnsi=".VnTime"/>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9464">
      <w:bodyDiv w:val="1"/>
      <w:marLeft w:val="0"/>
      <w:marRight w:val="0"/>
      <w:marTop w:val="0"/>
      <w:marBottom w:val="0"/>
      <w:divBdr>
        <w:top w:val="none" w:sz="0" w:space="0" w:color="auto"/>
        <w:left w:val="none" w:sz="0" w:space="0" w:color="auto"/>
        <w:bottom w:val="none" w:sz="0" w:space="0" w:color="auto"/>
        <w:right w:val="none" w:sz="0" w:space="0" w:color="auto"/>
      </w:divBdr>
    </w:div>
    <w:div w:id="271280274">
      <w:bodyDiv w:val="1"/>
      <w:marLeft w:val="0"/>
      <w:marRight w:val="0"/>
      <w:marTop w:val="0"/>
      <w:marBottom w:val="0"/>
      <w:divBdr>
        <w:top w:val="none" w:sz="0" w:space="0" w:color="auto"/>
        <w:left w:val="none" w:sz="0" w:space="0" w:color="auto"/>
        <w:bottom w:val="none" w:sz="0" w:space="0" w:color="auto"/>
        <w:right w:val="none" w:sz="0" w:space="0" w:color="auto"/>
      </w:divBdr>
    </w:div>
    <w:div w:id="505561856">
      <w:bodyDiv w:val="1"/>
      <w:marLeft w:val="0"/>
      <w:marRight w:val="0"/>
      <w:marTop w:val="0"/>
      <w:marBottom w:val="0"/>
      <w:divBdr>
        <w:top w:val="none" w:sz="0" w:space="0" w:color="auto"/>
        <w:left w:val="none" w:sz="0" w:space="0" w:color="auto"/>
        <w:bottom w:val="none" w:sz="0" w:space="0" w:color="auto"/>
        <w:right w:val="none" w:sz="0" w:space="0" w:color="auto"/>
      </w:divBdr>
    </w:div>
    <w:div w:id="683746335">
      <w:bodyDiv w:val="1"/>
      <w:marLeft w:val="0"/>
      <w:marRight w:val="0"/>
      <w:marTop w:val="0"/>
      <w:marBottom w:val="0"/>
      <w:divBdr>
        <w:top w:val="none" w:sz="0" w:space="0" w:color="auto"/>
        <w:left w:val="none" w:sz="0" w:space="0" w:color="auto"/>
        <w:bottom w:val="none" w:sz="0" w:space="0" w:color="auto"/>
        <w:right w:val="none" w:sz="0" w:space="0" w:color="auto"/>
      </w:divBdr>
    </w:div>
    <w:div w:id="1137527079">
      <w:bodyDiv w:val="1"/>
      <w:marLeft w:val="0"/>
      <w:marRight w:val="0"/>
      <w:marTop w:val="0"/>
      <w:marBottom w:val="0"/>
      <w:divBdr>
        <w:top w:val="none" w:sz="0" w:space="0" w:color="auto"/>
        <w:left w:val="none" w:sz="0" w:space="0" w:color="auto"/>
        <w:bottom w:val="none" w:sz="0" w:space="0" w:color="auto"/>
        <w:right w:val="none" w:sz="0" w:space="0" w:color="auto"/>
      </w:divBdr>
    </w:div>
    <w:div w:id="1512526548">
      <w:bodyDiv w:val="1"/>
      <w:marLeft w:val="0"/>
      <w:marRight w:val="0"/>
      <w:marTop w:val="0"/>
      <w:marBottom w:val="0"/>
      <w:divBdr>
        <w:top w:val="none" w:sz="0" w:space="0" w:color="auto"/>
        <w:left w:val="none" w:sz="0" w:space="0" w:color="auto"/>
        <w:bottom w:val="none" w:sz="0" w:space="0" w:color="auto"/>
        <w:right w:val="none" w:sz="0" w:space="0" w:color="auto"/>
      </w:divBdr>
    </w:div>
    <w:div w:id="1786920316">
      <w:bodyDiv w:val="1"/>
      <w:marLeft w:val="0"/>
      <w:marRight w:val="0"/>
      <w:marTop w:val="0"/>
      <w:marBottom w:val="0"/>
      <w:divBdr>
        <w:top w:val="none" w:sz="0" w:space="0" w:color="auto"/>
        <w:left w:val="none" w:sz="0" w:space="0" w:color="auto"/>
        <w:bottom w:val="none" w:sz="0" w:space="0" w:color="auto"/>
        <w:right w:val="none" w:sz="0" w:space="0" w:color="auto"/>
      </w:divBdr>
    </w:div>
    <w:div w:id="1949506950">
      <w:bodyDiv w:val="1"/>
      <w:marLeft w:val="0"/>
      <w:marRight w:val="0"/>
      <w:marTop w:val="0"/>
      <w:marBottom w:val="0"/>
      <w:divBdr>
        <w:top w:val="none" w:sz="0" w:space="0" w:color="auto"/>
        <w:left w:val="none" w:sz="0" w:space="0" w:color="auto"/>
        <w:bottom w:val="none" w:sz="0" w:space="0" w:color="auto"/>
        <w:right w:val="none" w:sz="0" w:space="0" w:color="auto"/>
      </w:divBdr>
    </w:div>
    <w:div w:id="19955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Luat-Cac-to-chuc-tin-dung-32-2024-QH15-577203.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D7E32-DBB6-4082-A0BF-4CC9845207A7}">
  <ds:schemaRefs>
    <ds:schemaRef ds:uri="http://schemas.openxmlformats.org/officeDocument/2006/bibliography"/>
  </ds:schemaRefs>
</ds:datastoreItem>
</file>

<file path=docMetadata/LabelInfo.xml><?xml version="1.0" encoding="utf-8"?>
<clbl:labelList xmlns:clbl="http://schemas.microsoft.com/office/2020/mipLabelMetadata">
  <clbl:label id="{ba52298a-7db1-4cff-a544-38f22312abe9}" enabled="1" method="Privileged" siteId="{cd61f176-1d9b-44fb-94a3-563affcaf249}"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2</Pages>
  <Words>919</Words>
  <Characters>4974</Characters>
  <Application>Microsoft Office Word</Application>
  <DocSecurity>0</DocSecurity>
  <Lines>108</Lines>
  <Paragraphs>62</Paragraphs>
  <ScaleCrop>false</ScaleCrop>
  <HeadingPairs>
    <vt:vector size="2" baseType="variant">
      <vt:variant>
        <vt:lpstr>Title</vt:lpstr>
      </vt:variant>
      <vt:variant>
        <vt:i4>1</vt:i4>
      </vt:variant>
    </vt:vector>
  </HeadingPairs>
  <TitlesOfParts>
    <vt:vector size="1" baseType="lpstr">
      <vt:lpstr>Cйng hoµ x· hйi chс nghЬa ViЦt Nam</vt:lpstr>
    </vt:vector>
  </TitlesOfParts>
  <Company>IED</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Cйng hoµ x· hйi chс nghЬa ViЦt Nam</dc:title>
  <dc:subject/>
  <dc:creator>HANH</dc:creator>
  <cp:keywords/>
  <cp:lastModifiedBy>Thanh Nguyen Dang</cp:lastModifiedBy>
  <cp:revision>36</cp:revision>
  <cp:lastPrinted>2026-03-05T10:10:00Z</cp:lastPrinted>
  <dcterms:created xsi:type="dcterms:W3CDTF">2026-03-04T02:50:00Z</dcterms:created>
  <dcterms:modified xsi:type="dcterms:W3CDTF">2026-03-23T14:59:00Z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52298a-7db1-4cff-a544-38f22312abe9_Enabled">
    <vt:lpwstr>true</vt:lpwstr>
  </property>
  <property fmtid="{D5CDD505-2E9C-101B-9397-08002B2CF9AE}" pid="3" name="MSIP_Label_ba52298a-7db1-4cff-a544-38f22312abe9_SetDate">
    <vt:lpwstr>2024-01-04T08:34:40Z</vt:lpwstr>
  </property>
  <property fmtid="{D5CDD505-2E9C-101B-9397-08002B2CF9AE}" pid="4" name="MSIP_Label_ba52298a-7db1-4cff-a544-38f22312abe9_Method">
    <vt:lpwstr>Standard</vt:lpwstr>
  </property>
  <property fmtid="{D5CDD505-2E9C-101B-9397-08002B2CF9AE}" pid="5" name="MSIP_Label_ba52298a-7db1-4cff-a544-38f22312abe9_Name">
    <vt:lpwstr>VietCredit - PUBLIC</vt:lpwstr>
  </property>
  <property fmtid="{D5CDD505-2E9C-101B-9397-08002B2CF9AE}" pid="6" name="MSIP_Label_ba52298a-7db1-4cff-a544-38f22312abe9_SiteId">
    <vt:lpwstr>cd61f176-1d9b-44fb-94a3-563affcaf249</vt:lpwstr>
  </property>
  <property fmtid="{D5CDD505-2E9C-101B-9397-08002B2CF9AE}" pid="7" name="MSIP_Label_ba52298a-7db1-4cff-a544-38f22312abe9_ActionId">
    <vt:lpwstr>f5618d4b-6b20-41d8-8cc8-d984a868afb4</vt:lpwstr>
  </property>
  <property fmtid="{D5CDD505-2E9C-101B-9397-08002B2CF9AE}" pid="8" name="MSIP_Label_ba52298a-7db1-4cff-a544-38f22312abe9_ContentBits">
    <vt:lpwstr>0</vt:lpwstr>
  </property>
</Properties>
</file>